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360" w:lineRule="auto"/>
        <w:jc w:val="center"/>
        <w:rPr>
          <w:rFonts w:ascii="Times New Roman" w:hAnsi="Times New Roman" w:eastAsia="宋体"/>
          <w:b/>
          <w:sz w:val="30"/>
          <w:szCs w:val="30"/>
          <w:lang w:eastAsia="zh-CN"/>
        </w:rPr>
      </w:pPr>
      <w:bookmarkStart w:id="0" w:name="OLE_LINK4"/>
      <w:bookmarkStart w:id="1" w:name="OLE_LINK3"/>
    </w:p>
    <w:p>
      <w:pPr>
        <w:pStyle w:val="12"/>
        <w:spacing w:line="360" w:lineRule="auto"/>
        <w:jc w:val="center"/>
        <w:rPr>
          <w:rFonts w:ascii="Arial" w:hAnsi="Arial" w:eastAsia="宋体" w:cs="Arial"/>
          <w:b/>
          <w:sz w:val="32"/>
          <w:szCs w:val="32"/>
          <w:lang w:eastAsia="zh-CN"/>
        </w:rPr>
      </w:pPr>
      <w:r>
        <w:rPr>
          <w:rFonts w:ascii="Arial" w:hAnsi="Arial" w:eastAsia="宋体" w:cs="Arial"/>
          <w:b/>
          <w:sz w:val="32"/>
          <w:szCs w:val="32"/>
          <w:lang w:eastAsia="zh-CN"/>
        </w:rPr>
        <w:t>Encounter in Zhenjiang, a Legendary City</w:t>
      </w:r>
    </w:p>
    <w:p>
      <w:pPr>
        <w:pStyle w:val="12"/>
        <w:spacing w:line="360" w:lineRule="auto"/>
        <w:jc w:val="center"/>
        <w:rPr>
          <w:rFonts w:ascii="Arial" w:hAnsi="Arial" w:eastAsia="宋体" w:cs="Arial"/>
          <w:b/>
          <w:sz w:val="32"/>
          <w:szCs w:val="32"/>
          <w:lang w:eastAsia="zh-CN"/>
        </w:rPr>
      </w:pPr>
      <w:r>
        <w:rPr>
          <w:rFonts w:ascii="Arial" w:hAnsi="Arial" w:eastAsia="宋体" w:cs="Arial"/>
          <w:b/>
          <w:sz w:val="30"/>
          <w:szCs w:val="30"/>
          <w:lang w:eastAsia="zh-CN"/>
        </w:rPr>
        <w:t>——</w:t>
      </w:r>
      <w:r>
        <w:rPr>
          <w:rFonts w:ascii="Arial" w:hAnsi="Arial" w:cs="Arial"/>
          <w:b/>
          <w:sz w:val="30"/>
          <w:szCs w:val="30"/>
        </w:rPr>
        <w:t>Language and Culture Program</w:t>
      </w:r>
      <w:r>
        <w:rPr>
          <w:rFonts w:ascii="Arial" w:hAnsi="Arial" w:eastAsia="宋体" w:cs="Arial"/>
          <w:b/>
          <w:sz w:val="30"/>
          <w:szCs w:val="30"/>
          <w:lang w:eastAsia="zh-CN"/>
        </w:rPr>
        <w:t xml:space="preserve"> a</w:t>
      </w:r>
      <w:r>
        <w:rPr>
          <w:rFonts w:ascii="Arial" w:hAnsi="Arial" w:cs="Arial"/>
          <w:b/>
          <w:sz w:val="30"/>
          <w:szCs w:val="30"/>
        </w:rPr>
        <w:t xml:space="preserve">t </w:t>
      </w:r>
      <w:bookmarkStart w:id="2" w:name="OLE_LINK8"/>
      <w:bookmarkStart w:id="3" w:name="OLE_LINK7"/>
      <w:r>
        <w:rPr>
          <w:rFonts w:ascii="Arial" w:hAnsi="Arial" w:cs="Arial"/>
          <w:b/>
          <w:sz w:val="30"/>
          <w:szCs w:val="30"/>
        </w:rPr>
        <w:t>Jiangsu University</w:t>
      </w:r>
      <w:bookmarkEnd w:id="2"/>
      <w:bookmarkEnd w:id="3"/>
    </w:p>
    <w:bookmarkEnd w:id="0"/>
    <w:bookmarkEnd w:id="1"/>
    <w:p>
      <w:pPr>
        <w:pStyle w:val="12"/>
        <w:spacing w:line="360" w:lineRule="auto"/>
        <w:rPr>
          <w:rFonts w:ascii="Times New Roman" w:hAnsi="Times New Roman"/>
          <w:sz w:val="28"/>
          <w:szCs w:val="28"/>
        </w:rPr>
      </w:pPr>
    </w:p>
    <w:p>
      <w:pPr>
        <w:pStyle w:val="12"/>
        <w:spacing w:beforeLines="50" w:afterLines="50" w:line="360" w:lineRule="auto"/>
        <w:ind w:firstLine="720"/>
        <w:jc w:val="both"/>
        <w:rPr>
          <w:rFonts w:ascii="Times New Roman" w:hAnsi="Times New Roman"/>
          <w:sz w:val="28"/>
          <w:szCs w:val="28"/>
        </w:rPr>
      </w:pPr>
      <w:r>
        <w:rPr>
          <w:rFonts w:ascii="Times New Roman" w:hAnsi="Times New Roman" w:eastAsia="宋体"/>
          <w:sz w:val="28"/>
          <w:szCs w:val="28"/>
          <w:lang w:eastAsia="zh-CN"/>
        </w:rPr>
        <w:t>China is blessed w</w:t>
      </w:r>
      <w:r>
        <w:rPr>
          <w:rFonts w:ascii="Times New Roman" w:hAnsi="Times New Roman"/>
          <w:sz w:val="28"/>
          <w:szCs w:val="28"/>
        </w:rPr>
        <w:t xml:space="preserve">ith </w:t>
      </w:r>
      <w:r>
        <w:rPr>
          <w:rFonts w:ascii="Times New Roman" w:hAnsi="Times New Roman" w:eastAsia="宋体"/>
          <w:sz w:val="28"/>
          <w:szCs w:val="28"/>
          <w:lang w:eastAsia="zh-CN"/>
        </w:rPr>
        <w:t>a</w:t>
      </w:r>
      <w:r>
        <w:rPr>
          <w:rFonts w:ascii="Times New Roman" w:hAnsi="Times New Roman"/>
          <w:sz w:val="28"/>
          <w:szCs w:val="28"/>
        </w:rPr>
        <w:t xml:space="preserve"> civilization</w:t>
      </w:r>
      <w:r>
        <w:rPr>
          <w:rFonts w:ascii="Times New Roman" w:hAnsi="Times New Roman" w:eastAsia="宋体"/>
          <w:sz w:val="28"/>
          <w:szCs w:val="28"/>
          <w:lang w:eastAsia="zh-CN"/>
        </w:rPr>
        <w:t xml:space="preserve"> of 5,000 years in history and a prosperous economy today. </w:t>
      </w:r>
      <w:r>
        <w:rPr>
          <w:rFonts w:ascii="Times New Roman" w:hAnsi="Times New Roman"/>
          <w:sz w:val="28"/>
          <w:szCs w:val="28"/>
        </w:rPr>
        <w:t>Th</w:t>
      </w:r>
      <w:r>
        <w:rPr>
          <w:rFonts w:ascii="Times New Roman" w:hAnsi="Times New Roman" w:eastAsia="宋体"/>
          <w:sz w:val="28"/>
          <w:szCs w:val="28"/>
          <w:lang w:eastAsia="zh-CN"/>
        </w:rPr>
        <w:t>e</w:t>
      </w:r>
      <w:r>
        <w:rPr>
          <w:rFonts w:ascii="Times New Roman" w:hAnsi="Times New Roman"/>
          <w:sz w:val="28"/>
          <w:szCs w:val="28"/>
        </w:rPr>
        <w:t xml:space="preserve"> evolution visible in every walk of Chinese life and the striking contrast between its past and present make China an extraordinarily appealing destination. Students studying in China can catch an unforgettable glimpse of the culture that is shaping our modern world</w:t>
      </w:r>
      <w:r>
        <w:rPr>
          <w:rFonts w:ascii="Times New Roman" w:hAnsi="Times New Roman" w:eastAsia="宋体"/>
          <w:sz w:val="28"/>
          <w:szCs w:val="28"/>
          <w:lang w:eastAsia="zh-CN"/>
        </w:rPr>
        <w:t>.</w:t>
      </w:r>
      <w:r>
        <w:rPr>
          <w:rFonts w:ascii="Times New Roman" w:hAnsi="Times New Roman"/>
          <w:sz w:val="28"/>
          <w:szCs w:val="28"/>
        </w:rPr>
        <w:t xml:space="preserve"> China will indulge you with opportunities, adventures and perspective</w:t>
      </w:r>
      <w:r>
        <w:rPr>
          <w:rFonts w:ascii="Times New Roman" w:hAnsi="Times New Roman" w:eastAsia="宋体"/>
          <w:sz w:val="28"/>
          <w:szCs w:val="28"/>
          <w:lang w:eastAsia="zh-CN"/>
        </w:rPr>
        <w:t>s</w:t>
      </w:r>
      <w:r>
        <w:rPr>
          <w:rFonts w:ascii="Times New Roman" w:hAnsi="Times New Roman"/>
          <w:sz w:val="28"/>
          <w:szCs w:val="28"/>
        </w:rPr>
        <w:t xml:space="preserve">. </w:t>
      </w:r>
    </w:p>
    <w:p>
      <w:pPr>
        <w:pStyle w:val="12"/>
        <w:spacing w:beforeLines="50" w:afterLines="50" w:line="360" w:lineRule="auto"/>
        <w:ind w:firstLine="720"/>
        <w:jc w:val="both"/>
        <w:rPr>
          <w:rFonts w:ascii="Times New Roman" w:hAnsi="Times New Roman" w:eastAsiaTheme="minorEastAsia"/>
          <w:sz w:val="28"/>
          <w:szCs w:val="28"/>
          <w:lang w:eastAsia="zh-CN"/>
        </w:rPr>
      </w:pPr>
      <w:r>
        <w:rPr>
          <w:rFonts w:ascii="Times New Roman" w:hAnsi="Times New Roman"/>
          <w:sz w:val="28"/>
          <w:szCs w:val="28"/>
        </w:rPr>
        <w:t>Jiangsu University (JSU), located in the city of Zhenjiang, offers a variety of Chinese cultural and language programs</w:t>
      </w:r>
      <w:r>
        <w:rPr>
          <w:rFonts w:ascii="Times New Roman" w:hAnsi="Times New Roman" w:eastAsia="宋体"/>
          <w:sz w:val="28"/>
          <w:szCs w:val="28"/>
          <w:lang w:eastAsia="zh-CN"/>
        </w:rPr>
        <w:t xml:space="preserve"> for overseas students</w:t>
      </w:r>
      <w:r>
        <w:rPr>
          <w:rFonts w:ascii="Times New Roman" w:hAnsi="Times New Roman"/>
          <w:sz w:val="28"/>
          <w:szCs w:val="28"/>
        </w:rPr>
        <w:t>. JSU’s programs, designed by students and teachers together, have a unique charm. The programs are geared for students with no or little exposure to China or Chinese language. During their stay</w:t>
      </w:r>
      <w:r>
        <w:rPr>
          <w:rFonts w:ascii="Times New Roman" w:hAnsi="Times New Roman" w:eastAsia="宋体"/>
          <w:sz w:val="28"/>
          <w:szCs w:val="28"/>
          <w:lang w:eastAsia="zh-CN"/>
        </w:rPr>
        <w:t xml:space="preserve"> in JSU</w:t>
      </w:r>
      <w:r>
        <w:rPr>
          <w:rFonts w:ascii="Times New Roman" w:hAnsi="Times New Roman"/>
          <w:sz w:val="28"/>
          <w:szCs w:val="28"/>
        </w:rPr>
        <w:t xml:space="preserve">, teachers will guide students into developing a sound foundation of the language in an immersive Chinese ambience. Classes, </w:t>
      </w:r>
      <w:r>
        <w:rPr>
          <w:rFonts w:ascii="Times New Roman" w:hAnsi="Times New Roman" w:eastAsia="宋体"/>
          <w:sz w:val="28"/>
          <w:szCs w:val="28"/>
          <w:lang w:eastAsia="zh-CN"/>
        </w:rPr>
        <w:t xml:space="preserve">generally </w:t>
      </w:r>
      <w:r>
        <w:rPr>
          <w:rFonts w:ascii="Times New Roman" w:hAnsi="Times New Roman"/>
          <w:sz w:val="28"/>
          <w:szCs w:val="28"/>
        </w:rPr>
        <w:t xml:space="preserve">medium-sized, are taught by passionate, bilingual and professional teachers. Students may also participate in dozens of cultural activities and excursions to gain </w:t>
      </w:r>
      <w:r>
        <w:rPr>
          <w:rFonts w:ascii="Times New Roman" w:hAnsi="Times New Roman" w:eastAsia="宋体"/>
          <w:sz w:val="28"/>
          <w:szCs w:val="28"/>
          <w:lang w:eastAsia="zh-CN"/>
        </w:rPr>
        <w:t xml:space="preserve">an </w:t>
      </w:r>
      <w:r>
        <w:rPr>
          <w:rFonts w:ascii="Times New Roman" w:hAnsi="Times New Roman"/>
          <w:sz w:val="28"/>
          <w:szCs w:val="28"/>
        </w:rPr>
        <w:t xml:space="preserve">insight into one of the world’s oldest </w:t>
      </w:r>
      <w:r>
        <w:rPr>
          <w:rFonts w:ascii="Times New Roman" w:hAnsi="Times New Roman" w:eastAsia="宋体"/>
          <w:sz w:val="28"/>
          <w:szCs w:val="28"/>
          <w:lang w:eastAsia="zh-CN"/>
        </w:rPr>
        <w:t>continuous</w:t>
      </w:r>
      <w:r>
        <w:rPr>
          <w:rFonts w:ascii="Times New Roman" w:hAnsi="Times New Roman"/>
          <w:sz w:val="28"/>
          <w:szCs w:val="28"/>
        </w:rPr>
        <w:t xml:space="preserve"> civilizations</w:t>
      </w:r>
    </w:p>
    <w:p>
      <w:pPr>
        <w:jc w:val="center"/>
        <w:rPr>
          <w:rFonts w:eastAsiaTheme="minorEastAsia"/>
          <w:b/>
          <w:bCs/>
          <w:sz w:val="36"/>
          <w:szCs w:val="36"/>
          <w:lang w:eastAsia="zh-CN"/>
        </w:rPr>
      </w:pPr>
    </w:p>
    <w:p>
      <w:pPr>
        <w:jc w:val="center"/>
        <w:rPr>
          <w:rFonts w:eastAsiaTheme="minorEastAsia"/>
          <w:b/>
          <w:bCs/>
          <w:sz w:val="36"/>
          <w:szCs w:val="36"/>
          <w:lang w:eastAsia="zh-CN"/>
        </w:rPr>
      </w:pPr>
      <w:r>
        <w:rPr>
          <w:b/>
          <w:bCs/>
          <w:sz w:val="36"/>
          <w:szCs w:val="36"/>
        </w:rPr>
        <w:t>Language and Culture Center</w:t>
      </w:r>
    </w:p>
    <w:p>
      <w:pPr>
        <w:jc w:val="center"/>
        <w:rPr>
          <w:rFonts w:eastAsiaTheme="minorEastAsia"/>
          <w:b/>
          <w:bCs/>
          <w:sz w:val="36"/>
          <w:szCs w:val="36"/>
          <w:lang w:eastAsia="zh-CN"/>
        </w:rPr>
      </w:pPr>
    </w:p>
    <w:p>
      <w:pPr>
        <w:pStyle w:val="12"/>
        <w:spacing w:line="360" w:lineRule="auto"/>
        <w:jc w:val="center"/>
        <w:rPr>
          <w:rFonts w:ascii="Times New Roman" w:hAnsi="Times New Roman" w:eastAsia="宋体"/>
          <w:b/>
          <w:sz w:val="30"/>
          <w:szCs w:val="30"/>
          <w:lang w:eastAsia="zh-CN"/>
        </w:rPr>
      </w:pPr>
    </w:p>
    <w:p>
      <w:pPr>
        <w:pStyle w:val="12"/>
        <w:spacing w:line="360" w:lineRule="auto"/>
        <w:jc w:val="center"/>
        <w:rPr>
          <w:rFonts w:ascii="Arial" w:hAnsi="Arial" w:cs="Arial"/>
          <w:b/>
          <w:sz w:val="30"/>
          <w:szCs w:val="30"/>
        </w:rPr>
      </w:pPr>
      <w:r>
        <w:rPr>
          <w:rFonts w:ascii="Arial" w:hAnsi="Arial" w:cs="Arial"/>
          <w:b/>
          <w:sz w:val="30"/>
          <w:szCs w:val="30"/>
        </w:rPr>
        <w:t>Contents</w:t>
      </w:r>
    </w:p>
    <w:p>
      <w:pPr>
        <w:pStyle w:val="12"/>
        <w:spacing w:line="360" w:lineRule="auto"/>
        <w:rPr>
          <w:rFonts w:ascii="Times New Roman" w:hAnsi="Times New Roman"/>
          <w:b/>
          <w:sz w:val="28"/>
          <w:szCs w:val="28"/>
        </w:rPr>
      </w:pPr>
    </w:p>
    <w:p>
      <w:pPr>
        <w:pStyle w:val="12"/>
        <w:numPr>
          <w:ilvl w:val="0"/>
          <w:numId w:val="1"/>
        </w:numPr>
        <w:spacing w:line="360" w:lineRule="auto"/>
        <w:rPr>
          <w:rFonts w:ascii="Times New Roman" w:hAnsi="Times New Roman"/>
          <w:sz w:val="28"/>
          <w:szCs w:val="28"/>
        </w:rPr>
      </w:pPr>
      <w:r>
        <w:rPr>
          <w:rFonts w:ascii="Times New Roman" w:hAnsi="Times New Roman"/>
          <w:sz w:val="28"/>
          <w:szCs w:val="28"/>
        </w:rPr>
        <w:t>Programs</w:t>
      </w:r>
    </w:p>
    <w:p>
      <w:pPr>
        <w:pStyle w:val="12"/>
        <w:numPr>
          <w:ilvl w:val="1"/>
          <w:numId w:val="1"/>
        </w:numPr>
        <w:spacing w:line="360" w:lineRule="auto"/>
        <w:rPr>
          <w:rFonts w:ascii="Times New Roman" w:hAnsi="Times New Roman"/>
          <w:sz w:val="28"/>
          <w:szCs w:val="28"/>
        </w:rPr>
      </w:pPr>
      <w:r>
        <w:rPr>
          <w:rFonts w:ascii="Times New Roman" w:hAnsi="Times New Roman"/>
          <w:sz w:val="28"/>
          <w:szCs w:val="28"/>
        </w:rPr>
        <w:t>One-Week and Two-Week Summer Exchange</w:t>
      </w:r>
    </w:p>
    <w:p>
      <w:pPr>
        <w:pStyle w:val="12"/>
        <w:numPr>
          <w:ilvl w:val="1"/>
          <w:numId w:val="1"/>
        </w:numPr>
        <w:spacing w:line="360" w:lineRule="auto"/>
        <w:rPr>
          <w:rFonts w:ascii="Times New Roman" w:hAnsi="Times New Roman"/>
          <w:sz w:val="28"/>
          <w:szCs w:val="28"/>
        </w:rPr>
      </w:pPr>
      <w:r>
        <w:rPr>
          <w:rFonts w:ascii="Times New Roman" w:hAnsi="Times New Roman"/>
          <w:sz w:val="28"/>
          <w:szCs w:val="28"/>
        </w:rPr>
        <w:t>One-Month Summer Exchange</w:t>
      </w:r>
    </w:p>
    <w:p>
      <w:pPr>
        <w:pStyle w:val="12"/>
        <w:numPr>
          <w:ilvl w:val="1"/>
          <w:numId w:val="1"/>
        </w:numPr>
        <w:spacing w:line="360" w:lineRule="auto"/>
        <w:rPr>
          <w:rFonts w:ascii="Times New Roman" w:hAnsi="Times New Roman"/>
          <w:sz w:val="28"/>
          <w:szCs w:val="28"/>
        </w:rPr>
      </w:pPr>
      <w:r>
        <w:rPr>
          <w:rFonts w:ascii="Times New Roman" w:hAnsi="Times New Roman"/>
          <w:sz w:val="28"/>
          <w:szCs w:val="28"/>
        </w:rPr>
        <w:t>Semester Exchange</w:t>
      </w:r>
    </w:p>
    <w:p>
      <w:pPr>
        <w:pStyle w:val="12"/>
        <w:numPr>
          <w:ilvl w:val="0"/>
          <w:numId w:val="1"/>
        </w:numPr>
        <w:spacing w:line="360" w:lineRule="auto"/>
        <w:rPr>
          <w:rFonts w:ascii="Times New Roman" w:hAnsi="Times New Roman"/>
          <w:sz w:val="28"/>
          <w:szCs w:val="28"/>
        </w:rPr>
      </w:pPr>
      <w:r>
        <w:rPr>
          <w:rFonts w:ascii="Times New Roman" w:hAnsi="Times New Roman" w:eastAsia="宋体"/>
          <w:sz w:val="28"/>
          <w:szCs w:val="28"/>
          <w:lang w:eastAsia="zh-CN"/>
        </w:rPr>
        <w:t>Zhenjiang</w:t>
      </w:r>
    </w:p>
    <w:p>
      <w:pPr>
        <w:pStyle w:val="12"/>
        <w:numPr>
          <w:ilvl w:val="0"/>
          <w:numId w:val="1"/>
        </w:numPr>
        <w:spacing w:line="360" w:lineRule="auto"/>
        <w:rPr>
          <w:rFonts w:ascii="Times New Roman" w:hAnsi="Times New Roman"/>
          <w:sz w:val="28"/>
          <w:szCs w:val="28"/>
        </w:rPr>
      </w:pPr>
      <w:r>
        <w:rPr>
          <w:rFonts w:ascii="Times New Roman" w:hAnsi="Times New Roman"/>
          <w:sz w:val="28"/>
          <w:szCs w:val="28"/>
        </w:rPr>
        <w:t>Language</w:t>
      </w:r>
    </w:p>
    <w:p>
      <w:pPr>
        <w:pStyle w:val="12"/>
        <w:numPr>
          <w:ilvl w:val="0"/>
          <w:numId w:val="1"/>
        </w:numPr>
        <w:spacing w:line="360" w:lineRule="auto"/>
        <w:rPr>
          <w:rFonts w:ascii="Times New Roman" w:hAnsi="Times New Roman"/>
          <w:sz w:val="28"/>
          <w:szCs w:val="28"/>
        </w:rPr>
      </w:pPr>
      <w:r>
        <w:rPr>
          <w:rFonts w:ascii="Times New Roman" w:hAnsi="Times New Roman"/>
          <w:sz w:val="28"/>
          <w:szCs w:val="28"/>
        </w:rPr>
        <w:t>Accommodations</w:t>
      </w:r>
    </w:p>
    <w:p>
      <w:pPr>
        <w:pStyle w:val="12"/>
        <w:numPr>
          <w:ilvl w:val="1"/>
          <w:numId w:val="1"/>
        </w:numPr>
        <w:spacing w:line="360" w:lineRule="auto"/>
        <w:rPr>
          <w:rFonts w:ascii="Times New Roman" w:hAnsi="Times New Roman"/>
          <w:sz w:val="28"/>
          <w:szCs w:val="28"/>
        </w:rPr>
      </w:pPr>
      <w:r>
        <w:rPr>
          <w:rFonts w:ascii="Times New Roman" w:hAnsi="Times New Roman"/>
          <w:sz w:val="28"/>
          <w:szCs w:val="28"/>
        </w:rPr>
        <w:t>On-Campus</w:t>
      </w:r>
      <w:r>
        <w:rPr>
          <w:rFonts w:ascii="Times New Roman" w:hAnsi="Times New Roman" w:eastAsia="宋体"/>
          <w:sz w:val="28"/>
          <w:szCs w:val="28"/>
          <w:lang w:eastAsia="zh-CN"/>
        </w:rPr>
        <w:t xml:space="preserve"> Dormitory</w:t>
      </w:r>
    </w:p>
    <w:p>
      <w:pPr>
        <w:pStyle w:val="12"/>
        <w:numPr>
          <w:ilvl w:val="1"/>
          <w:numId w:val="1"/>
        </w:numPr>
        <w:spacing w:line="360" w:lineRule="auto"/>
        <w:rPr>
          <w:rFonts w:ascii="Times New Roman" w:hAnsi="Times New Roman"/>
          <w:sz w:val="28"/>
          <w:szCs w:val="28"/>
        </w:rPr>
      </w:pPr>
      <w:r>
        <w:rPr>
          <w:rFonts w:ascii="Times New Roman" w:hAnsi="Times New Roman" w:eastAsia="宋体"/>
          <w:sz w:val="28"/>
          <w:szCs w:val="28"/>
          <w:lang w:eastAsia="zh-CN"/>
        </w:rPr>
        <w:t>Chinese Host Family</w:t>
      </w:r>
    </w:p>
    <w:p>
      <w:pPr>
        <w:pStyle w:val="12"/>
        <w:numPr>
          <w:ilvl w:val="0"/>
          <w:numId w:val="1"/>
        </w:numPr>
        <w:spacing w:line="360" w:lineRule="auto"/>
        <w:rPr>
          <w:rFonts w:ascii="Times New Roman" w:hAnsi="Times New Roman"/>
          <w:sz w:val="28"/>
          <w:szCs w:val="28"/>
        </w:rPr>
      </w:pPr>
      <w:r>
        <w:rPr>
          <w:rFonts w:ascii="Times New Roman" w:hAnsi="Times New Roman" w:eastAsia="宋体"/>
          <w:sz w:val="28"/>
          <w:szCs w:val="28"/>
          <w:lang w:eastAsia="zh-CN"/>
        </w:rPr>
        <w:t>Meals</w:t>
      </w:r>
    </w:p>
    <w:p>
      <w:pPr>
        <w:pStyle w:val="12"/>
        <w:numPr>
          <w:ilvl w:val="0"/>
          <w:numId w:val="1"/>
        </w:numPr>
        <w:spacing w:line="360" w:lineRule="auto"/>
        <w:rPr>
          <w:rFonts w:ascii="Times New Roman" w:hAnsi="Times New Roman"/>
          <w:sz w:val="28"/>
          <w:szCs w:val="28"/>
        </w:rPr>
      </w:pPr>
      <w:r>
        <w:rPr>
          <w:rFonts w:ascii="Times New Roman" w:hAnsi="Times New Roman"/>
          <w:sz w:val="28"/>
          <w:szCs w:val="28"/>
        </w:rPr>
        <w:t>University Facilities</w:t>
      </w:r>
    </w:p>
    <w:p>
      <w:pPr>
        <w:pStyle w:val="12"/>
        <w:numPr>
          <w:ilvl w:val="0"/>
          <w:numId w:val="1"/>
        </w:numPr>
        <w:spacing w:line="360" w:lineRule="auto"/>
        <w:rPr>
          <w:rFonts w:ascii="Times New Roman" w:hAnsi="Times New Roman"/>
          <w:sz w:val="28"/>
          <w:szCs w:val="28"/>
        </w:rPr>
      </w:pPr>
      <w:r>
        <w:rPr>
          <w:rFonts w:ascii="Times New Roman" w:hAnsi="Times New Roman" w:eastAsia="宋体"/>
          <w:sz w:val="28"/>
          <w:szCs w:val="28"/>
          <w:lang w:eastAsia="zh-CN"/>
        </w:rPr>
        <w:t>Program Itinerary</w:t>
      </w:r>
    </w:p>
    <w:p>
      <w:pPr>
        <w:pStyle w:val="12"/>
        <w:numPr>
          <w:ilvl w:val="0"/>
          <w:numId w:val="1"/>
        </w:numPr>
        <w:spacing w:line="360" w:lineRule="auto"/>
        <w:rPr>
          <w:rFonts w:ascii="Times New Roman" w:hAnsi="Times New Roman"/>
          <w:sz w:val="28"/>
          <w:szCs w:val="28"/>
        </w:rPr>
      </w:pPr>
      <w:r>
        <w:rPr>
          <w:rFonts w:ascii="Times New Roman" w:hAnsi="Times New Roman" w:eastAsia="宋体"/>
          <w:sz w:val="28"/>
          <w:szCs w:val="28"/>
          <w:lang w:eastAsia="zh-CN"/>
        </w:rPr>
        <w:t>Eligibility</w:t>
      </w:r>
    </w:p>
    <w:p>
      <w:pPr>
        <w:pStyle w:val="12"/>
        <w:numPr>
          <w:ilvl w:val="0"/>
          <w:numId w:val="1"/>
        </w:numPr>
        <w:spacing w:line="360" w:lineRule="auto"/>
        <w:rPr>
          <w:rFonts w:ascii="Times New Roman" w:hAnsi="Times New Roman"/>
          <w:sz w:val="28"/>
          <w:szCs w:val="28"/>
        </w:rPr>
      </w:pPr>
      <w:r>
        <w:rPr>
          <w:rFonts w:ascii="Times New Roman" w:hAnsi="Times New Roman"/>
          <w:sz w:val="28"/>
          <w:szCs w:val="28"/>
        </w:rPr>
        <w:t>Program Costs</w:t>
      </w:r>
    </w:p>
    <w:p>
      <w:pPr>
        <w:pStyle w:val="12"/>
        <w:numPr>
          <w:ilvl w:val="0"/>
          <w:numId w:val="1"/>
        </w:numPr>
        <w:spacing w:line="360" w:lineRule="auto"/>
        <w:rPr>
          <w:rFonts w:ascii="Times New Roman" w:hAnsi="Times New Roman"/>
          <w:sz w:val="28"/>
          <w:szCs w:val="28"/>
        </w:rPr>
      </w:pPr>
      <w:r>
        <w:rPr>
          <w:rFonts w:ascii="Times New Roman" w:hAnsi="Times New Roman" w:eastAsia="宋体"/>
          <w:sz w:val="28"/>
          <w:szCs w:val="28"/>
          <w:lang w:eastAsia="zh-CN"/>
        </w:rPr>
        <w:t xml:space="preserve"> </w:t>
      </w:r>
      <w:r>
        <w:rPr>
          <w:rFonts w:ascii="Times New Roman" w:hAnsi="Times New Roman"/>
          <w:sz w:val="28"/>
          <w:szCs w:val="28"/>
        </w:rPr>
        <w:t>Additional Financial Information</w:t>
      </w:r>
    </w:p>
    <w:p>
      <w:pPr>
        <w:pStyle w:val="12"/>
        <w:numPr>
          <w:ilvl w:val="0"/>
          <w:numId w:val="1"/>
        </w:numPr>
        <w:spacing w:line="360" w:lineRule="auto"/>
        <w:rPr>
          <w:rFonts w:ascii="Times New Roman" w:hAnsi="Times New Roman"/>
          <w:sz w:val="28"/>
          <w:szCs w:val="28"/>
        </w:rPr>
      </w:pPr>
      <w:r>
        <w:rPr>
          <w:rFonts w:ascii="Times New Roman" w:hAnsi="Times New Roman" w:eastAsia="宋体"/>
          <w:sz w:val="28"/>
          <w:szCs w:val="28"/>
          <w:lang w:eastAsia="zh-CN"/>
        </w:rPr>
        <w:t xml:space="preserve"> </w:t>
      </w:r>
      <w:r>
        <w:rPr>
          <w:rFonts w:ascii="Times New Roman" w:hAnsi="Times New Roman"/>
          <w:sz w:val="28"/>
          <w:szCs w:val="28"/>
        </w:rPr>
        <w:t>Visa</w:t>
      </w:r>
    </w:p>
    <w:p>
      <w:pPr>
        <w:pStyle w:val="12"/>
        <w:numPr>
          <w:ilvl w:val="0"/>
          <w:numId w:val="1"/>
        </w:numPr>
        <w:spacing w:line="360" w:lineRule="auto"/>
        <w:rPr>
          <w:rFonts w:ascii="Times New Roman" w:hAnsi="Times New Roman"/>
          <w:sz w:val="28"/>
          <w:szCs w:val="28"/>
        </w:rPr>
      </w:pPr>
      <w:r>
        <w:rPr>
          <w:rFonts w:ascii="Times New Roman" w:hAnsi="Times New Roman" w:eastAsia="宋体"/>
          <w:sz w:val="28"/>
          <w:szCs w:val="28"/>
          <w:lang w:eastAsia="zh-CN"/>
        </w:rPr>
        <w:t xml:space="preserve"> </w:t>
      </w:r>
      <w:r>
        <w:rPr>
          <w:rFonts w:ascii="Times New Roman" w:hAnsi="Times New Roman"/>
          <w:sz w:val="28"/>
          <w:szCs w:val="28"/>
        </w:rPr>
        <w:t>Opportunities after the Program</w:t>
      </w:r>
    </w:p>
    <w:p>
      <w:pPr>
        <w:pStyle w:val="12"/>
        <w:numPr>
          <w:ilvl w:val="0"/>
          <w:numId w:val="1"/>
        </w:numPr>
        <w:spacing w:line="360" w:lineRule="auto"/>
        <w:rPr>
          <w:rFonts w:ascii="Times New Roman" w:hAnsi="Times New Roman"/>
          <w:sz w:val="28"/>
          <w:szCs w:val="28"/>
        </w:rPr>
      </w:pPr>
      <w:r>
        <w:rPr>
          <w:rFonts w:hint="eastAsia" w:ascii="Times New Roman" w:hAnsi="Times New Roman" w:eastAsiaTheme="minorEastAsia"/>
          <w:sz w:val="28"/>
          <w:szCs w:val="28"/>
          <w:lang w:eastAsia="zh-CN"/>
        </w:rPr>
        <w:t>Testimonials</w:t>
      </w:r>
    </w:p>
    <w:p>
      <w:pPr>
        <w:pStyle w:val="12"/>
        <w:numPr>
          <w:ilvl w:val="0"/>
          <w:numId w:val="1"/>
        </w:numPr>
        <w:spacing w:line="360" w:lineRule="auto"/>
        <w:rPr>
          <w:rFonts w:ascii="Times New Roman" w:hAnsi="Times New Roman"/>
          <w:sz w:val="28"/>
          <w:szCs w:val="28"/>
        </w:rPr>
      </w:pPr>
      <w:r>
        <w:rPr>
          <w:rFonts w:ascii="Times New Roman" w:hAnsi="Times New Roman" w:eastAsia="宋体"/>
          <w:sz w:val="28"/>
          <w:szCs w:val="28"/>
          <w:lang w:eastAsia="zh-CN"/>
        </w:rPr>
        <w:t xml:space="preserve"> </w:t>
      </w:r>
      <w:r>
        <w:rPr>
          <w:rFonts w:ascii="Times New Roman" w:hAnsi="Times New Roman"/>
          <w:sz w:val="28"/>
          <w:szCs w:val="28"/>
        </w:rPr>
        <w:t xml:space="preserve">Frequently Asked Questions (FAQs) </w:t>
      </w:r>
    </w:p>
    <w:p>
      <w:pPr>
        <w:pStyle w:val="12"/>
        <w:spacing w:line="360" w:lineRule="auto"/>
        <w:ind w:left="720"/>
        <w:rPr>
          <w:rFonts w:ascii="Times New Roman" w:hAnsi="Times New Roman"/>
        </w:rPr>
        <w:sectPr>
          <w:headerReference r:id="rId3" w:type="default"/>
          <w:footerReference r:id="rId4" w:type="default"/>
          <w:pgSz w:w="12240" w:h="15840"/>
          <w:pgMar w:top="1440" w:right="1800" w:bottom="1440" w:left="1800" w:header="708" w:footer="708" w:gutter="0"/>
          <w:cols w:space="708" w:num="1"/>
          <w:docGrid w:linePitch="360" w:charSpace="0"/>
        </w:sectPr>
      </w:pPr>
    </w:p>
    <w:p>
      <w:pPr>
        <w:pStyle w:val="12"/>
        <w:spacing w:line="360" w:lineRule="auto"/>
        <w:rPr>
          <w:rFonts w:ascii="Arial" w:hAnsi="Arial" w:eastAsia="宋体" w:cs="Arial"/>
          <w:b/>
          <w:sz w:val="28"/>
          <w:szCs w:val="28"/>
          <w:lang w:eastAsia="zh-CN"/>
        </w:rPr>
      </w:pPr>
    </w:p>
    <w:p>
      <w:pPr>
        <w:pStyle w:val="12"/>
        <w:spacing w:line="360" w:lineRule="auto"/>
        <w:rPr>
          <w:rFonts w:ascii="Arial" w:hAnsi="Arial" w:eastAsia="宋体" w:cs="Arial"/>
          <w:b/>
          <w:sz w:val="28"/>
          <w:szCs w:val="28"/>
          <w:lang w:eastAsia="zh-CN"/>
        </w:rPr>
      </w:pPr>
      <w:r>
        <w:rPr>
          <w:rFonts w:ascii="Arial" w:hAnsi="Arial" w:eastAsia="宋体" w:cs="Arial"/>
          <w:b/>
          <w:sz w:val="28"/>
          <w:szCs w:val="28"/>
          <w:lang w:eastAsia="zh-CN"/>
        </w:rPr>
        <w:t xml:space="preserve">1. </w:t>
      </w:r>
      <w:r>
        <w:rPr>
          <w:rFonts w:ascii="Arial" w:hAnsi="Arial" w:cs="Arial"/>
          <w:b/>
          <w:sz w:val="28"/>
          <w:szCs w:val="28"/>
        </w:rPr>
        <w:t>Programs</w:t>
      </w:r>
    </w:p>
    <w:p>
      <w:pPr>
        <w:pStyle w:val="12"/>
        <w:spacing w:line="360" w:lineRule="auto"/>
        <w:rPr>
          <w:rFonts w:ascii="Times New Roman" w:hAnsi="Times New Roman"/>
          <w:b/>
        </w:rPr>
      </w:pPr>
      <w:r>
        <w:rPr>
          <w:rFonts w:ascii="Times New Roman" w:hAnsi="Times New Roman" w:eastAsia="宋体"/>
          <w:b/>
          <w:lang w:eastAsia="zh-CN"/>
        </w:rPr>
        <w:t xml:space="preserve">a. </w:t>
      </w:r>
      <w:r>
        <w:rPr>
          <w:rFonts w:ascii="Times New Roman" w:hAnsi="Times New Roman"/>
          <w:b/>
        </w:rPr>
        <w:t>One-Week and Two-Week Summer Exchange</w:t>
      </w:r>
    </w:p>
    <w:p>
      <w:pPr>
        <w:pStyle w:val="12"/>
        <w:spacing w:line="360" w:lineRule="auto"/>
        <w:ind w:firstLine="480" w:firstLineChars="200"/>
        <w:jc w:val="both"/>
        <w:rPr>
          <w:rFonts w:ascii="Times New Roman" w:hAnsi="Times New Roman"/>
        </w:rPr>
      </w:pPr>
      <w:r>
        <w:rPr>
          <w:rFonts w:ascii="Times New Roman" w:hAnsi="Times New Roman"/>
        </w:rPr>
        <w:t>These programs, designed for the purpose of briefly introducing Chinese culture, may be applied by students with no or little knowledge of Mandarin Chinese. Students will attend language classes and participate in cultural activities daily.</w:t>
      </w:r>
    </w:p>
    <w:p>
      <w:pPr>
        <w:pStyle w:val="12"/>
        <w:spacing w:line="360" w:lineRule="auto"/>
        <w:ind w:firstLine="480" w:firstLineChars="200"/>
        <w:jc w:val="both"/>
        <w:rPr>
          <w:rFonts w:ascii="Times New Roman" w:hAnsi="Times New Roman"/>
        </w:rPr>
      </w:pPr>
      <w:r>
        <w:rPr>
          <w:rFonts w:ascii="Times New Roman" w:hAnsi="Times New Roman"/>
        </w:rPr>
        <w:t>The language courses are aimed at helping students develop their speaking and listening skills. By the end of the program, students will have a basic knowledge of Mandarin Chinese and master some common phrases</w:t>
      </w:r>
      <w:r>
        <w:rPr>
          <w:rFonts w:ascii="Times New Roman" w:hAnsi="Times New Roman" w:eastAsia="宋体"/>
          <w:lang w:eastAsia="zh-CN"/>
        </w:rPr>
        <w:t xml:space="preserve"> for everyday use</w:t>
      </w:r>
      <w:r>
        <w:rPr>
          <w:rFonts w:ascii="Times New Roman" w:hAnsi="Times New Roman"/>
        </w:rPr>
        <w:t>.</w:t>
      </w:r>
    </w:p>
    <w:p>
      <w:pPr>
        <w:pStyle w:val="12"/>
        <w:spacing w:line="360" w:lineRule="auto"/>
        <w:ind w:firstLine="480" w:firstLineChars="200"/>
        <w:jc w:val="both"/>
        <w:rPr>
          <w:rFonts w:ascii="Times New Roman" w:hAnsi="Times New Roman"/>
        </w:rPr>
      </w:pPr>
      <w:r>
        <w:rPr>
          <w:rFonts w:ascii="Times New Roman" w:hAnsi="Times New Roman"/>
        </w:rPr>
        <w:t xml:space="preserve">Students attending the Two-Week Exchange will have an opportunity to travel to </w:t>
      </w:r>
      <w:r>
        <w:rPr>
          <w:rFonts w:ascii="Times New Roman" w:hAnsi="Times New Roman" w:eastAsia="宋体"/>
          <w:lang w:eastAsia="zh-CN"/>
        </w:rPr>
        <w:t xml:space="preserve">the </w:t>
      </w:r>
      <w:r>
        <w:rPr>
          <w:rFonts w:ascii="Times New Roman" w:hAnsi="Times New Roman"/>
        </w:rPr>
        <w:t>West Lake</w:t>
      </w:r>
      <w:r>
        <w:rPr>
          <w:rFonts w:ascii="Times New Roman" w:hAnsi="Times New Roman" w:eastAsia="宋体"/>
          <w:lang w:eastAsia="zh-CN"/>
        </w:rPr>
        <w:t>, one of the</w:t>
      </w:r>
      <w:r>
        <w:rPr>
          <w:rFonts w:ascii="Times New Roman" w:hAnsi="Times New Roman"/>
        </w:rPr>
        <w:t xml:space="preserve"> UNESCO’s </w:t>
      </w:r>
      <w:r>
        <w:rPr>
          <w:rFonts w:ascii="Times New Roman" w:hAnsi="Times New Roman" w:eastAsia="宋体"/>
          <w:lang w:eastAsia="zh-CN"/>
        </w:rPr>
        <w:t xml:space="preserve">world heritage sites located </w:t>
      </w:r>
      <w:r>
        <w:rPr>
          <w:rFonts w:ascii="Times New Roman" w:hAnsi="Times New Roman"/>
        </w:rPr>
        <w:t>in Hangzhou, a picturesque city that has long inspired Chinese poets, scholars and artists since the 9</w:t>
      </w:r>
      <w:r>
        <w:rPr>
          <w:rFonts w:ascii="Times New Roman" w:hAnsi="Times New Roman"/>
          <w:vertAlign w:val="superscript"/>
        </w:rPr>
        <w:t>th</w:t>
      </w:r>
      <w:r>
        <w:rPr>
          <w:rFonts w:ascii="Times New Roman" w:hAnsi="Times New Roman"/>
        </w:rPr>
        <w:t xml:space="preserve"> century.</w:t>
      </w:r>
    </w:p>
    <w:p>
      <w:pPr>
        <w:pStyle w:val="12"/>
        <w:spacing w:line="360" w:lineRule="auto"/>
        <w:rPr>
          <w:rFonts w:ascii="Times New Roman" w:hAnsi="Times New Roman"/>
        </w:rPr>
      </w:pPr>
    </w:p>
    <w:p>
      <w:pPr>
        <w:pStyle w:val="12"/>
        <w:spacing w:line="360" w:lineRule="auto"/>
        <w:rPr>
          <w:rFonts w:ascii="Times New Roman" w:hAnsi="Times New Roman"/>
          <w:b/>
        </w:rPr>
      </w:pPr>
      <w:r>
        <w:rPr>
          <w:rFonts w:ascii="Times New Roman" w:hAnsi="Times New Roman" w:eastAsia="宋体"/>
          <w:b/>
          <w:lang w:eastAsia="zh-CN"/>
        </w:rPr>
        <w:t xml:space="preserve">b. </w:t>
      </w:r>
      <w:r>
        <w:rPr>
          <w:rFonts w:ascii="Times New Roman" w:hAnsi="Times New Roman"/>
          <w:b/>
        </w:rPr>
        <w:t>One-Month Summer Exchange</w:t>
      </w:r>
    </w:p>
    <w:p>
      <w:pPr>
        <w:pStyle w:val="12"/>
        <w:spacing w:line="360" w:lineRule="auto"/>
        <w:ind w:firstLine="480" w:firstLineChars="200"/>
        <w:jc w:val="both"/>
        <w:rPr>
          <w:rFonts w:ascii="Times New Roman" w:hAnsi="Times New Roman"/>
        </w:rPr>
      </w:pPr>
      <w:r>
        <w:rPr>
          <w:rFonts w:ascii="Times New Roman" w:hAnsi="Times New Roman"/>
        </w:rPr>
        <w:t>This program, designed for the purpose of extensively introducing Chinese culture and providing students with a solid foundation of Mandarin Chinese, may be applied by students with no or little knowledge of Mandarin Chinese.</w:t>
      </w:r>
    </w:p>
    <w:p>
      <w:pPr>
        <w:pStyle w:val="12"/>
        <w:spacing w:line="360" w:lineRule="auto"/>
        <w:ind w:firstLine="480" w:firstLineChars="200"/>
        <w:jc w:val="both"/>
        <w:rPr>
          <w:rFonts w:ascii="Times New Roman" w:hAnsi="Times New Roman"/>
        </w:rPr>
      </w:pPr>
      <w:r>
        <w:rPr>
          <w:rFonts w:ascii="Times New Roman" w:hAnsi="Times New Roman"/>
        </w:rPr>
        <w:t>The intensive language classes incorporate all four language skills: listening, speaking, reading and writing. By the end of this program, students</w:t>
      </w:r>
      <w:r>
        <w:rPr>
          <w:rFonts w:ascii="Times New Roman" w:hAnsi="Times New Roman" w:eastAsia="宋体"/>
          <w:lang w:eastAsia="zh-CN"/>
        </w:rPr>
        <w:t xml:space="preserve"> are expected</w:t>
      </w:r>
      <w:r>
        <w:rPr>
          <w:rFonts w:ascii="Times New Roman" w:hAnsi="Times New Roman"/>
        </w:rPr>
        <w:t xml:space="preserve"> to pass Level 2 of HSK, the Chinese Proficiency Test.</w:t>
      </w:r>
    </w:p>
    <w:p>
      <w:pPr>
        <w:pStyle w:val="12"/>
        <w:spacing w:line="360" w:lineRule="auto"/>
        <w:ind w:firstLine="480" w:firstLineChars="200"/>
        <w:jc w:val="both"/>
        <w:rPr>
          <w:rFonts w:ascii="Times New Roman" w:hAnsi="Times New Roman"/>
        </w:rPr>
      </w:pPr>
      <w:r>
        <w:rPr>
          <w:rFonts w:ascii="Times New Roman" w:hAnsi="Times New Roman"/>
        </w:rPr>
        <w:t xml:space="preserve">In addition to daily language classes, students </w:t>
      </w:r>
      <w:r>
        <w:rPr>
          <w:rFonts w:ascii="Times New Roman" w:hAnsi="Times New Roman" w:eastAsia="宋体"/>
          <w:lang w:eastAsia="zh-CN"/>
        </w:rPr>
        <w:t>may</w:t>
      </w:r>
      <w:r>
        <w:rPr>
          <w:rFonts w:ascii="Times New Roman" w:hAnsi="Times New Roman"/>
        </w:rPr>
        <w:t xml:space="preserve"> choose and specialize in one of the nine traditional Chinese Arts listed below. Traditional Chinese Art classes, instructed by expert(s), will be conducted twice a week.</w:t>
      </w:r>
    </w:p>
    <w:p>
      <w:pPr>
        <w:pStyle w:val="12"/>
        <w:numPr>
          <w:ilvl w:val="0"/>
          <w:numId w:val="2"/>
        </w:numPr>
        <w:spacing w:line="360" w:lineRule="auto"/>
        <w:rPr>
          <w:rFonts w:ascii="Times New Roman" w:hAnsi="Times New Roman"/>
        </w:rPr>
      </w:pPr>
      <w:r>
        <w:rPr>
          <w:rFonts w:ascii="Times New Roman" w:hAnsi="Times New Roman"/>
        </w:rPr>
        <w:t>Calligraphy</w:t>
      </w:r>
    </w:p>
    <w:p>
      <w:pPr>
        <w:pStyle w:val="12"/>
        <w:numPr>
          <w:ilvl w:val="0"/>
          <w:numId w:val="2"/>
        </w:numPr>
        <w:spacing w:line="360" w:lineRule="auto"/>
        <w:rPr>
          <w:rFonts w:ascii="Times New Roman" w:hAnsi="Times New Roman"/>
        </w:rPr>
      </w:pPr>
      <w:r>
        <w:rPr>
          <w:rFonts w:ascii="Times New Roman" w:hAnsi="Times New Roman"/>
        </w:rPr>
        <w:t>Chinese Painting</w:t>
      </w:r>
    </w:p>
    <w:p>
      <w:pPr>
        <w:pStyle w:val="12"/>
        <w:numPr>
          <w:ilvl w:val="0"/>
          <w:numId w:val="2"/>
        </w:numPr>
        <w:spacing w:line="360" w:lineRule="auto"/>
        <w:rPr>
          <w:rFonts w:ascii="Times New Roman" w:hAnsi="Times New Roman"/>
        </w:rPr>
      </w:pPr>
      <w:r>
        <w:rPr>
          <w:rFonts w:ascii="Times New Roman" w:hAnsi="Times New Roman"/>
        </w:rPr>
        <w:t>Herbal and Traditional Medicine</w:t>
      </w:r>
    </w:p>
    <w:p>
      <w:pPr>
        <w:pStyle w:val="12"/>
        <w:numPr>
          <w:ilvl w:val="0"/>
          <w:numId w:val="2"/>
        </w:numPr>
        <w:spacing w:line="360" w:lineRule="auto"/>
        <w:rPr>
          <w:rFonts w:ascii="Times New Roman" w:hAnsi="Times New Roman"/>
        </w:rPr>
      </w:pPr>
      <w:r>
        <w:rPr>
          <w:rFonts w:ascii="Times New Roman" w:hAnsi="Times New Roman"/>
        </w:rPr>
        <w:t>Beijing Opera</w:t>
      </w:r>
    </w:p>
    <w:p>
      <w:pPr>
        <w:pStyle w:val="12"/>
        <w:numPr>
          <w:ilvl w:val="0"/>
          <w:numId w:val="2"/>
        </w:numPr>
        <w:spacing w:line="360" w:lineRule="auto"/>
        <w:rPr>
          <w:rFonts w:ascii="Times New Roman" w:hAnsi="Times New Roman"/>
        </w:rPr>
      </w:pPr>
      <w:r>
        <w:rPr>
          <w:rFonts w:ascii="Times New Roman" w:hAnsi="Times New Roman"/>
        </w:rPr>
        <w:t>Kung Fu</w:t>
      </w:r>
    </w:p>
    <w:p>
      <w:pPr>
        <w:pStyle w:val="12"/>
        <w:numPr>
          <w:ilvl w:val="0"/>
          <w:numId w:val="2"/>
        </w:numPr>
        <w:spacing w:line="360" w:lineRule="auto"/>
        <w:rPr>
          <w:rFonts w:ascii="Times New Roman" w:hAnsi="Times New Roman"/>
        </w:rPr>
      </w:pPr>
      <w:r>
        <w:rPr>
          <w:rFonts w:ascii="Times New Roman" w:hAnsi="Times New Roman"/>
        </w:rPr>
        <w:t>Chinese Cuisine</w:t>
      </w:r>
    </w:p>
    <w:p>
      <w:pPr>
        <w:pStyle w:val="12"/>
        <w:numPr>
          <w:ilvl w:val="0"/>
          <w:numId w:val="2"/>
        </w:numPr>
        <w:spacing w:line="360" w:lineRule="auto"/>
        <w:rPr>
          <w:rFonts w:ascii="Times New Roman" w:hAnsi="Times New Roman"/>
        </w:rPr>
      </w:pPr>
      <w:r>
        <w:rPr>
          <w:rFonts w:ascii="Times New Roman" w:hAnsi="Times New Roman"/>
        </w:rPr>
        <w:t>Traditional Music and Zither</w:t>
      </w:r>
    </w:p>
    <w:p>
      <w:pPr>
        <w:pStyle w:val="12"/>
        <w:numPr>
          <w:ilvl w:val="0"/>
          <w:numId w:val="2"/>
        </w:numPr>
        <w:spacing w:line="360" w:lineRule="auto"/>
        <w:rPr>
          <w:rFonts w:ascii="Times New Roman" w:hAnsi="Times New Roman"/>
        </w:rPr>
      </w:pPr>
      <w:r>
        <w:rPr>
          <w:rFonts w:ascii="Times New Roman" w:hAnsi="Times New Roman"/>
        </w:rPr>
        <w:t>Ancient Arts and Crafts</w:t>
      </w:r>
    </w:p>
    <w:p>
      <w:pPr>
        <w:pStyle w:val="12"/>
        <w:numPr>
          <w:ilvl w:val="0"/>
          <w:numId w:val="2"/>
        </w:numPr>
        <w:spacing w:line="360" w:lineRule="auto"/>
        <w:rPr>
          <w:rFonts w:ascii="Times New Roman" w:hAnsi="Times New Roman"/>
        </w:rPr>
      </w:pPr>
      <w:r>
        <w:rPr>
          <w:rFonts w:ascii="Times New Roman" w:hAnsi="Times New Roman"/>
        </w:rPr>
        <w:t>Tea Ceremony</w:t>
      </w:r>
    </w:p>
    <w:p>
      <w:pPr>
        <w:pStyle w:val="12"/>
        <w:spacing w:line="360" w:lineRule="auto"/>
        <w:rPr>
          <w:rFonts w:ascii="Times New Roman" w:hAnsi="Times New Roman"/>
        </w:rPr>
      </w:pPr>
    </w:p>
    <w:p>
      <w:pPr>
        <w:pStyle w:val="12"/>
        <w:spacing w:line="360" w:lineRule="auto"/>
        <w:ind w:firstLine="480" w:firstLineChars="200"/>
        <w:jc w:val="both"/>
        <w:rPr>
          <w:rFonts w:ascii="Times New Roman" w:hAnsi="Times New Roman"/>
        </w:rPr>
      </w:pPr>
      <w:r>
        <w:rPr>
          <w:rFonts w:ascii="Times New Roman" w:hAnsi="Times New Roman"/>
        </w:rPr>
        <w:t>Students may also sign up for trips to nearby historic cities such as Nanjing, Suzhou, Shanghai and Changzhou.</w:t>
      </w:r>
    </w:p>
    <w:p>
      <w:pPr>
        <w:pStyle w:val="12"/>
        <w:spacing w:line="360" w:lineRule="auto"/>
        <w:rPr>
          <w:rFonts w:ascii="Times New Roman" w:hAnsi="Times New Roman" w:eastAsia="宋体"/>
          <w:b/>
          <w:lang w:eastAsia="zh-CN"/>
        </w:rPr>
      </w:pPr>
    </w:p>
    <w:p>
      <w:pPr>
        <w:pStyle w:val="12"/>
        <w:spacing w:line="360" w:lineRule="auto"/>
        <w:rPr>
          <w:rFonts w:ascii="Times New Roman" w:hAnsi="Times New Roman" w:eastAsia="宋体"/>
          <w:b/>
          <w:lang w:eastAsia="zh-CN"/>
        </w:rPr>
      </w:pPr>
      <w:r>
        <w:rPr>
          <w:rFonts w:ascii="Times New Roman" w:hAnsi="Times New Roman" w:eastAsia="宋体"/>
          <w:b/>
          <w:lang w:eastAsia="zh-CN"/>
        </w:rPr>
        <w:t>c. One-semester program</w:t>
      </w:r>
    </w:p>
    <w:p>
      <w:pPr>
        <w:pStyle w:val="12"/>
        <w:spacing w:line="360" w:lineRule="auto"/>
        <w:ind w:firstLine="480" w:firstLineChars="200"/>
        <w:jc w:val="both"/>
        <w:rPr>
          <w:rFonts w:ascii="Times New Roman" w:hAnsi="Times New Roman"/>
        </w:rPr>
      </w:pPr>
      <w:r>
        <w:rPr>
          <w:rFonts w:ascii="Times New Roman" w:hAnsi="Times New Roman" w:eastAsia="宋体"/>
          <w:lang w:eastAsia="zh-CN"/>
        </w:rPr>
        <w:t>For one semester, in addition to all the aforementioned courses, we offer a Chinese course that will well prepare students to pass HSK3. With some extra payment, more trips or a second Chinese Art program is also available. With this perfect Chinese environment, we offer an immersive approach to study Mandarin Chinese, a very successful way in learning any language. These experiences will be so wonderful that we fear you may already miss them the moment you board the plane back home. Furthermore, we offer optional internship or part time jobs according to your preferences and qualifications. If you are interested in traditional Chinese Art, you may take part in an internship program.</w:t>
      </w:r>
    </w:p>
    <w:p>
      <w:pPr>
        <w:pStyle w:val="12"/>
        <w:spacing w:line="360" w:lineRule="auto"/>
        <w:jc w:val="both"/>
        <w:rPr>
          <w:rFonts w:ascii="Times New Roman" w:hAnsi="Times New Roman" w:eastAsia="宋体"/>
          <w:lang w:eastAsia="zh-CN"/>
        </w:rPr>
        <w:sectPr>
          <w:headerReference r:id="rId5" w:type="default"/>
          <w:pgSz w:w="12240" w:h="15840"/>
          <w:pgMar w:top="1440" w:right="1800" w:bottom="1440" w:left="1800" w:header="708" w:footer="708" w:gutter="0"/>
          <w:cols w:space="708" w:num="1"/>
          <w:docGrid w:linePitch="360" w:charSpace="0"/>
        </w:sectPr>
      </w:pPr>
    </w:p>
    <w:p>
      <w:pPr>
        <w:pStyle w:val="12"/>
        <w:spacing w:line="360" w:lineRule="auto"/>
        <w:jc w:val="both"/>
        <w:rPr>
          <w:rFonts w:ascii="Arial" w:hAnsi="Arial" w:cs="Arial"/>
          <w:b/>
          <w:sz w:val="28"/>
          <w:szCs w:val="28"/>
        </w:rPr>
      </w:pPr>
      <w:r>
        <w:rPr>
          <w:rFonts w:ascii="Arial" w:hAnsi="Arial" w:eastAsia="宋体" w:cs="Arial"/>
          <w:b/>
          <w:sz w:val="28"/>
          <w:szCs w:val="28"/>
          <w:lang w:eastAsia="zh-CN"/>
        </w:rPr>
        <w:t xml:space="preserve">2. </w:t>
      </w:r>
      <w:r>
        <w:rPr>
          <w:rFonts w:ascii="Arial" w:hAnsi="Arial" w:cs="Arial"/>
          <w:b/>
          <w:sz w:val="28"/>
          <w:szCs w:val="28"/>
        </w:rPr>
        <w:t>Zhenjiang</w:t>
      </w:r>
    </w:p>
    <w:p>
      <w:pPr>
        <w:pStyle w:val="12"/>
        <w:spacing w:line="360" w:lineRule="auto"/>
        <w:ind w:firstLine="480" w:firstLineChars="200"/>
        <w:jc w:val="both"/>
        <w:rPr>
          <w:rFonts w:ascii="Times New Roman" w:hAnsi="Times New Roman" w:eastAsia="宋体"/>
          <w:lang w:eastAsia="zh-CN"/>
        </w:rPr>
      </w:pPr>
    </w:p>
    <w:p>
      <w:pPr>
        <w:pStyle w:val="12"/>
        <w:spacing w:line="360" w:lineRule="auto"/>
        <w:ind w:firstLine="480" w:firstLineChars="200"/>
        <w:jc w:val="both"/>
        <w:rPr>
          <w:rFonts w:ascii="Times New Roman" w:hAnsi="Times New Roman"/>
        </w:rPr>
      </w:pPr>
      <w:r>
        <w:rPr>
          <w:rFonts w:ascii="Times New Roman" w:hAnsi="Times New Roman" w:eastAsia="宋体"/>
          <w:lang w:eastAsia="zh-CN"/>
        </w:rPr>
        <w:t xml:space="preserve">A medium-sized </w:t>
      </w:r>
      <w:r>
        <w:rPr>
          <w:rFonts w:ascii="Times New Roman" w:hAnsi="Times New Roman"/>
        </w:rPr>
        <w:t>city of 3,000,000 residents</w:t>
      </w:r>
      <w:r>
        <w:rPr>
          <w:rFonts w:ascii="Times New Roman" w:hAnsi="Times New Roman" w:eastAsia="宋体"/>
          <w:lang w:eastAsia="zh-CN"/>
        </w:rPr>
        <w:t xml:space="preserve"> </w:t>
      </w:r>
      <w:r>
        <w:rPr>
          <w:rFonts w:ascii="Times New Roman" w:hAnsi="Times New Roman"/>
        </w:rPr>
        <w:t>in Jiangsu province</w:t>
      </w:r>
      <w:r>
        <w:rPr>
          <w:rFonts w:ascii="Times New Roman" w:hAnsi="Times New Roman" w:eastAsia="宋体"/>
          <w:lang w:eastAsia="zh-CN"/>
        </w:rPr>
        <w:t>, an easterly coastal province, is</w:t>
      </w:r>
      <w:r>
        <w:rPr>
          <w:rFonts w:ascii="Times New Roman" w:hAnsi="Times New Roman"/>
        </w:rPr>
        <w:t xml:space="preserve"> </w:t>
      </w:r>
      <w:r>
        <w:rPr>
          <w:rFonts w:ascii="Times New Roman" w:hAnsi="Times New Roman" w:eastAsia="宋体"/>
          <w:lang w:eastAsia="zh-CN"/>
        </w:rPr>
        <w:t>w</w:t>
      </w:r>
      <w:r>
        <w:rPr>
          <w:rFonts w:ascii="Times New Roman" w:hAnsi="Times New Roman"/>
        </w:rPr>
        <w:t>ell known as the “Romantic Oriental Town” of China</w:t>
      </w:r>
      <w:r>
        <w:rPr>
          <w:rFonts w:ascii="Times New Roman" w:hAnsi="Times New Roman" w:eastAsia="宋体"/>
          <w:lang w:eastAsia="zh-CN"/>
        </w:rPr>
        <w:t>.</w:t>
      </w:r>
      <w:r>
        <w:rPr>
          <w:rFonts w:ascii="Times New Roman" w:hAnsi="Times New Roman"/>
        </w:rPr>
        <w:t xml:space="preserve"> </w:t>
      </w:r>
      <w:r>
        <w:rPr>
          <w:rFonts w:ascii="Times New Roman" w:hAnsi="Times New Roman" w:eastAsia="宋体"/>
          <w:lang w:eastAsia="zh-CN"/>
        </w:rPr>
        <w:t xml:space="preserve">With a </w:t>
      </w:r>
      <w:r>
        <w:rPr>
          <w:rFonts w:ascii="Times New Roman" w:hAnsi="Times New Roman"/>
        </w:rPr>
        <w:t xml:space="preserve">history </w:t>
      </w:r>
      <w:r>
        <w:rPr>
          <w:rFonts w:ascii="Times New Roman" w:hAnsi="Times New Roman" w:eastAsia="宋体"/>
          <w:lang w:eastAsia="zh-CN"/>
        </w:rPr>
        <w:t>of more than 3,000 years and legendary tale of Lady</w:t>
      </w:r>
      <w:r>
        <w:rPr>
          <w:rFonts w:ascii="Times New Roman" w:hAnsi="Times New Roman"/>
        </w:rPr>
        <w:t xml:space="preserve"> White</w:t>
      </w:r>
      <w:r>
        <w:rPr>
          <w:rFonts w:ascii="Times New Roman" w:hAnsi="Times New Roman" w:eastAsia="宋体"/>
          <w:lang w:eastAsia="zh-CN"/>
        </w:rPr>
        <w:t>, Zhenjiang has been ranked among the best tourist destinations in China</w:t>
      </w:r>
      <w:r>
        <w:rPr>
          <w:rFonts w:ascii="Times New Roman" w:hAnsi="Times New Roman"/>
        </w:rPr>
        <w:t>. Zhenjiang will keep students busy exploring its mountainous parks along the Yangtze River and its old yet charming Xijin Ferry. Students will also have the opportunity to taste the cit</w:t>
      </w:r>
      <w:r>
        <w:rPr>
          <w:rFonts w:ascii="Times New Roman" w:hAnsi="Times New Roman" w:eastAsia="宋体"/>
          <w:lang w:eastAsia="zh-CN"/>
        </w:rPr>
        <w:t>y’</w:t>
      </w:r>
      <w:r>
        <w:rPr>
          <w:rFonts w:ascii="Times New Roman" w:hAnsi="Times New Roman"/>
        </w:rPr>
        <w:t xml:space="preserve">s local cuisine and practice their Chinese with the </w:t>
      </w:r>
      <w:r>
        <w:rPr>
          <w:rFonts w:ascii="Times New Roman" w:hAnsi="Times New Roman" w:eastAsia="宋体"/>
          <w:lang w:eastAsia="zh-CN"/>
        </w:rPr>
        <w:t>forthcoming</w:t>
      </w:r>
      <w:r>
        <w:rPr>
          <w:rFonts w:ascii="Times New Roman" w:hAnsi="Times New Roman"/>
        </w:rPr>
        <w:t xml:space="preserve"> residents. </w:t>
      </w:r>
    </w:p>
    <w:p>
      <w:pPr>
        <w:pStyle w:val="12"/>
        <w:spacing w:line="360" w:lineRule="auto"/>
        <w:jc w:val="both"/>
        <w:rPr>
          <w:rFonts w:ascii="Times New Roman" w:hAnsi="Times New Roman"/>
          <w:b/>
          <w:sz w:val="28"/>
          <w:szCs w:val="28"/>
        </w:rPr>
      </w:pPr>
    </w:p>
    <w:p>
      <w:pPr>
        <w:pStyle w:val="12"/>
        <w:spacing w:line="360" w:lineRule="auto"/>
        <w:jc w:val="both"/>
        <w:rPr>
          <w:rFonts w:ascii="Arial" w:hAnsi="Arial" w:cs="Arial"/>
          <w:b/>
          <w:sz w:val="28"/>
          <w:szCs w:val="28"/>
        </w:rPr>
      </w:pPr>
      <w:r>
        <w:rPr>
          <w:rFonts w:ascii="Arial" w:hAnsi="Arial" w:eastAsia="宋体" w:cs="Arial"/>
          <w:b/>
          <w:sz w:val="28"/>
          <w:szCs w:val="28"/>
          <w:lang w:eastAsia="zh-CN"/>
        </w:rPr>
        <w:t xml:space="preserve">3. </w:t>
      </w:r>
      <w:r>
        <w:rPr>
          <w:rFonts w:ascii="Arial" w:hAnsi="Arial" w:cs="Arial"/>
          <w:b/>
          <w:sz w:val="28"/>
          <w:szCs w:val="28"/>
        </w:rPr>
        <w:t>Language</w:t>
      </w:r>
    </w:p>
    <w:p>
      <w:pPr>
        <w:pStyle w:val="12"/>
        <w:spacing w:line="360" w:lineRule="auto"/>
        <w:ind w:firstLine="480" w:firstLineChars="200"/>
        <w:jc w:val="both"/>
        <w:rPr>
          <w:rFonts w:ascii="Times New Roman" w:hAnsi="Times New Roman" w:eastAsia="宋体"/>
          <w:lang w:eastAsia="zh-CN"/>
        </w:rPr>
      </w:pPr>
    </w:p>
    <w:p>
      <w:pPr>
        <w:pStyle w:val="12"/>
        <w:spacing w:line="360" w:lineRule="auto"/>
        <w:ind w:firstLine="480" w:firstLineChars="200"/>
        <w:jc w:val="both"/>
        <w:rPr>
          <w:rFonts w:ascii="Times New Roman" w:hAnsi="Times New Roman"/>
        </w:rPr>
      </w:pPr>
      <w:r>
        <w:rPr>
          <w:rFonts w:ascii="Times New Roman" w:hAnsi="Times New Roman"/>
        </w:rPr>
        <w:t>Mandarin Chinese is the official and standard language used in China</w:t>
      </w:r>
      <w:r>
        <w:rPr>
          <w:rFonts w:ascii="Times New Roman" w:hAnsi="Times New Roman" w:eastAsia="宋体"/>
          <w:lang w:eastAsia="zh-CN"/>
        </w:rPr>
        <w:t>’s</w:t>
      </w:r>
      <w:r>
        <w:rPr>
          <w:rFonts w:ascii="Times New Roman" w:hAnsi="Times New Roman"/>
        </w:rPr>
        <w:t xml:space="preserve"> Mainland, Taiwan, Singapore and Malaysia. During their stay, students will learn how to speak Mandarin Chinese. Teachers will use Mandarin Chinese and English </w:t>
      </w:r>
      <w:r>
        <w:rPr>
          <w:rFonts w:ascii="Times New Roman" w:hAnsi="Times New Roman" w:eastAsia="宋体"/>
          <w:lang w:eastAsia="zh-CN"/>
        </w:rPr>
        <w:t xml:space="preserve">alternately </w:t>
      </w:r>
      <w:r>
        <w:rPr>
          <w:rFonts w:ascii="Times New Roman" w:hAnsi="Times New Roman"/>
        </w:rPr>
        <w:t xml:space="preserve">in class.  </w:t>
      </w:r>
    </w:p>
    <w:p>
      <w:pPr>
        <w:pStyle w:val="12"/>
        <w:spacing w:line="360" w:lineRule="auto"/>
        <w:jc w:val="both"/>
        <w:rPr>
          <w:rFonts w:ascii="Times New Roman" w:hAnsi="Times New Roman"/>
        </w:rPr>
      </w:pPr>
    </w:p>
    <w:p>
      <w:pPr>
        <w:pStyle w:val="12"/>
        <w:spacing w:line="360" w:lineRule="auto"/>
        <w:jc w:val="both"/>
        <w:rPr>
          <w:rFonts w:ascii="Arial" w:hAnsi="Arial" w:cs="Arial"/>
          <w:b/>
          <w:sz w:val="28"/>
          <w:szCs w:val="28"/>
        </w:rPr>
      </w:pPr>
      <w:r>
        <w:rPr>
          <w:rFonts w:ascii="Arial" w:hAnsi="Arial" w:eastAsia="宋体" w:cs="Arial"/>
          <w:b/>
          <w:sz w:val="28"/>
          <w:szCs w:val="28"/>
          <w:lang w:eastAsia="zh-CN"/>
        </w:rPr>
        <w:t xml:space="preserve">4. </w:t>
      </w:r>
      <w:r>
        <w:rPr>
          <w:rFonts w:ascii="Arial" w:hAnsi="Arial" w:cs="Arial"/>
          <w:b/>
          <w:sz w:val="28"/>
          <w:szCs w:val="28"/>
        </w:rPr>
        <w:t>Accommodation</w:t>
      </w:r>
    </w:p>
    <w:p>
      <w:pPr>
        <w:pStyle w:val="12"/>
        <w:spacing w:line="360" w:lineRule="auto"/>
        <w:ind w:firstLine="480" w:firstLineChars="200"/>
        <w:jc w:val="both"/>
        <w:rPr>
          <w:rFonts w:ascii="Times New Roman" w:hAnsi="Times New Roman" w:eastAsia="宋体"/>
          <w:lang w:eastAsia="zh-CN"/>
        </w:rPr>
      </w:pPr>
    </w:p>
    <w:p>
      <w:pPr>
        <w:pStyle w:val="12"/>
        <w:spacing w:line="360" w:lineRule="auto"/>
        <w:ind w:firstLine="480" w:firstLineChars="200"/>
        <w:jc w:val="both"/>
        <w:rPr>
          <w:rFonts w:ascii="Times New Roman" w:hAnsi="Times New Roman"/>
        </w:rPr>
      </w:pPr>
      <w:r>
        <w:rPr>
          <w:rFonts w:ascii="Times New Roman" w:hAnsi="Times New Roman"/>
        </w:rPr>
        <w:t>Depending on the program a student is enrolled in, two types of accommodations are available to cho</w:t>
      </w:r>
      <w:r>
        <w:rPr>
          <w:rFonts w:ascii="Times New Roman" w:hAnsi="Times New Roman" w:eastAsia="宋体"/>
          <w:lang w:eastAsia="zh-CN"/>
        </w:rPr>
        <w:t>ose</w:t>
      </w:r>
      <w:r>
        <w:rPr>
          <w:rFonts w:ascii="Times New Roman" w:hAnsi="Times New Roman"/>
        </w:rPr>
        <w:t xml:space="preserve"> from: Jiangsu University’s on-campus dormitory, or a Chinese host family in Zhenjiang.</w:t>
      </w:r>
    </w:p>
    <w:p>
      <w:pPr>
        <w:pStyle w:val="12"/>
        <w:spacing w:line="360" w:lineRule="auto"/>
        <w:jc w:val="both"/>
        <w:rPr>
          <w:rFonts w:ascii="Times New Roman" w:hAnsi="Times New Roman"/>
          <w:b/>
          <w:i/>
        </w:rPr>
      </w:pPr>
    </w:p>
    <w:p>
      <w:pPr>
        <w:pStyle w:val="12"/>
        <w:spacing w:line="360" w:lineRule="auto"/>
        <w:jc w:val="both"/>
        <w:rPr>
          <w:rFonts w:ascii="Times New Roman" w:hAnsi="Times New Roman"/>
          <w:b/>
          <w:i/>
        </w:rPr>
      </w:pPr>
      <w:r>
        <w:rPr>
          <w:rFonts w:ascii="Times New Roman" w:hAnsi="Times New Roman" w:eastAsia="宋体"/>
          <w:b/>
          <w:i/>
          <w:lang w:eastAsia="zh-CN"/>
        </w:rPr>
        <w:t xml:space="preserve">a. </w:t>
      </w:r>
      <w:r>
        <w:rPr>
          <w:rFonts w:ascii="Times New Roman" w:hAnsi="Times New Roman"/>
          <w:b/>
          <w:i/>
        </w:rPr>
        <w:t>On-Campus Dormitory</w:t>
      </w:r>
    </w:p>
    <w:p>
      <w:pPr>
        <w:pStyle w:val="12"/>
        <w:spacing w:line="360" w:lineRule="auto"/>
        <w:ind w:firstLine="480" w:firstLineChars="200"/>
        <w:jc w:val="both"/>
        <w:rPr>
          <w:rFonts w:ascii="Times New Roman" w:hAnsi="Times New Roman"/>
        </w:rPr>
      </w:pPr>
      <w:r>
        <w:rPr>
          <w:rFonts w:ascii="Times New Roman" w:hAnsi="Times New Roman"/>
        </w:rPr>
        <w:t xml:space="preserve">Jiangsu University has two </w:t>
      </w:r>
      <w:r>
        <w:rPr>
          <w:rFonts w:ascii="Times New Roman" w:hAnsi="Times New Roman" w:eastAsia="宋体"/>
          <w:lang w:eastAsia="zh-CN"/>
        </w:rPr>
        <w:t>residences</w:t>
      </w:r>
      <w:r>
        <w:rPr>
          <w:rFonts w:ascii="Times New Roman" w:hAnsi="Times New Roman"/>
        </w:rPr>
        <w:t xml:space="preserve"> on campus </w:t>
      </w:r>
      <w:r>
        <w:rPr>
          <w:rFonts w:ascii="Times New Roman" w:hAnsi="Times New Roman" w:eastAsia="宋体"/>
          <w:lang w:eastAsia="zh-CN"/>
        </w:rPr>
        <w:t>exclusively</w:t>
      </w:r>
      <w:r>
        <w:rPr>
          <w:rFonts w:ascii="Times New Roman" w:hAnsi="Times New Roman"/>
        </w:rPr>
        <w:t xml:space="preserve"> for international students. </w:t>
      </w:r>
      <w:r>
        <w:rPr>
          <w:rFonts w:ascii="Times New Roman" w:hAnsi="Times New Roman" w:eastAsia="宋体"/>
          <w:lang w:eastAsia="zh-CN"/>
        </w:rPr>
        <w:t xml:space="preserve">Each dormitory is furnished </w:t>
      </w:r>
      <w:r>
        <w:rPr>
          <w:rFonts w:ascii="Times New Roman" w:hAnsi="Times New Roman"/>
        </w:rPr>
        <w:t xml:space="preserve">with a washroom and equipped with a television, </w:t>
      </w:r>
      <w:r>
        <w:rPr>
          <w:rFonts w:ascii="Times New Roman" w:hAnsi="Times New Roman" w:eastAsia="宋体"/>
          <w:lang w:eastAsia="zh-CN"/>
        </w:rPr>
        <w:t xml:space="preserve">an </w:t>
      </w:r>
      <w:r>
        <w:rPr>
          <w:rFonts w:ascii="Times New Roman" w:hAnsi="Times New Roman"/>
        </w:rPr>
        <w:t xml:space="preserve">air conditioner and free Internet </w:t>
      </w:r>
      <w:r>
        <w:rPr>
          <w:rFonts w:ascii="Times New Roman" w:hAnsi="Times New Roman" w:eastAsia="宋体"/>
          <w:lang w:eastAsia="zh-CN"/>
        </w:rPr>
        <w:t>access</w:t>
      </w:r>
      <w:r>
        <w:rPr>
          <w:rFonts w:ascii="Times New Roman" w:hAnsi="Times New Roman"/>
        </w:rPr>
        <w:t xml:space="preserve">. Both </w:t>
      </w:r>
      <w:r>
        <w:rPr>
          <w:rFonts w:ascii="Times New Roman" w:hAnsi="Times New Roman" w:eastAsia="宋体"/>
          <w:lang w:eastAsia="zh-CN"/>
        </w:rPr>
        <w:t>residences</w:t>
      </w:r>
      <w:r>
        <w:rPr>
          <w:rFonts w:ascii="Times New Roman" w:hAnsi="Times New Roman"/>
        </w:rPr>
        <w:t xml:space="preserve"> have an English-speaking receptionist on</w:t>
      </w:r>
      <w:r>
        <w:rPr>
          <w:rFonts w:ascii="Times New Roman" w:hAnsi="Times New Roman" w:eastAsia="宋体"/>
          <w:lang w:eastAsia="zh-CN"/>
        </w:rPr>
        <w:t xml:space="preserve"> duty</w:t>
      </w:r>
      <w:r>
        <w:rPr>
          <w:rFonts w:ascii="Times New Roman" w:hAnsi="Times New Roman"/>
        </w:rPr>
        <w:t xml:space="preserve"> during the day and 24-hour security all year </w:t>
      </w:r>
      <w:r>
        <w:rPr>
          <w:rFonts w:ascii="Times New Roman" w:hAnsi="Times New Roman" w:eastAsia="宋体"/>
          <w:lang w:eastAsia="zh-CN"/>
        </w:rPr>
        <w:t>round</w:t>
      </w:r>
      <w:r>
        <w:rPr>
          <w:rFonts w:ascii="Times New Roman" w:hAnsi="Times New Roman"/>
        </w:rPr>
        <w:t xml:space="preserve">. Students will share their room with one roommate. </w:t>
      </w:r>
    </w:p>
    <w:p>
      <w:pPr>
        <w:pStyle w:val="12"/>
        <w:spacing w:line="360" w:lineRule="auto"/>
        <w:ind w:left="720"/>
        <w:jc w:val="both"/>
        <w:rPr>
          <w:rFonts w:ascii="Times New Roman" w:hAnsi="Times New Roman"/>
          <w:b/>
          <w:i/>
        </w:rPr>
      </w:pPr>
    </w:p>
    <w:p>
      <w:pPr>
        <w:pStyle w:val="12"/>
        <w:spacing w:line="360" w:lineRule="auto"/>
        <w:jc w:val="both"/>
        <w:rPr>
          <w:rFonts w:ascii="Times New Roman" w:hAnsi="Times New Roman"/>
          <w:b/>
          <w:i/>
        </w:rPr>
      </w:pPr>
      <w:r>
        <w:rPr>
          <w:rFonts w:ascii="Times New Roman" w:hAnsi="Times New Roman" w:eastAsia="宋体"/>
          <w:b/>
          <w:i/>
          <w:lang w:eastAsia="zh-CN"/>
        </w:rPr>
        <w:t xml:space="preserve">b. </w:t>
      </w:r>
      <w:r>
        <w:rPr>
          <w:rFonts w:ascii="Times New Roman" w:hAnsi="Times New Roman"/>
          <w:b/>
          <w:i/>
        </w:rPr>
        <w:t>Chinese Host Family</w:t>
      </w:r>
    </w:p>
    <w:p>
      <w:pPr>
        <w:pStyle w:val="12"/>
        <w:spacing w:line="360" w:lineRule="auto"/>
        <w:ind w:firstLine="480" w:firstLineChars="200"/>
        <w:jc w:val="both"/>
        <w:rPr>
          <w:rFonts w:ascii="Times New Roman" w:hAnsi="Times New Roman" w:eastAsia="宋体"/>
          <w:lang w:eastAsia="zh-CN"/>
        </w:rPr>
      </w:pPr>
      <w:r>
        <w:rPr>
          <w:rFonts w:ascii="Times New Roman" w:hAnsi="Times New Roman"/>
        </w:rPr>
        <w:t xml:space="preserve">Students enrolled in the </w:t>
      </w:r>
      <w:r>
        <w:rPr>
          <w:rFonts w:ascii="Times New Roman" w:hAnsi="Times New Roman"/>
          <w:i/>
        </w:rPr>
        <w:t>One-Month Summer Exchange</w:t>
      </w:r>
      <w:r>
        <w:rPr>
          <w:rFonts w:ascii="Times New Roman" w:hAnsi="Times New Roman"/>
        </w:rPr>
        <w:t xml:space="preserve"> and the </w:t>
      </w:r>
      <w:r>
        <w:rPr>
          <w:rFonts w:ascii="Times New Roman" w:hAnsi="Times New Roman"/>
          <w:i/>
        </w:rPr>
        <w:t xml:space="preserve">Semester Exchange programs </w:t>
      </w:r>
      <w:r>
        <w:rPr>
          <w:rFonts w:ascii="Times New Roman" w:hAnsi="Times New Roman"/>
        </w:rPr>
        <w:t>have the option to live with a Chinese host family in Zhenjiang throughout their stay. This accommodation option is free of charge to students.</w:t>
      </w:r>
    </w:p>
    <w:p>
      <w:pPr>
        <w:pStyle w:val="12"/>
        <w:spacing w:line="360" w:lineRule="auto"/>
        <w:ind w:firstLine="480" w:firstLineChars="200"/>
        <w:jc w:val="both"/>
        <w:rPr>
          <w:rFonts w:ascii="Times New Roman" w:hAnsi="Times New Roman" w:eastAsia="宋体"/>
          <w:lang w:eastAsia="zh-CN"/>
        </w:rPr>
      </w:pPr>
      <w:r>
        <w:rPr>
          <w:rFonts w:ascii="Times New Roman" w:hAnsi="Times New Roman"/>
        </w:rPr>
        <w:t xml:space="preserve">All host families have been carefully </w:t>
      </w:r>
      <w:r>
        <w:rPr>
          <w:rFonts w:ascii="Times New Roman" w:hAnsi="Times New Roman" w:eastAsia="宋体"/>
          <w:lang w:eastAsia="zh-CN"/>
        </w:rPr>
        <w:t>chosen</w:t>
      </w:r>
      <w:r>
        <w:rPr>
          <w:rFonts w:ascii="Times New Roman" w:hAnsi="Times New Roman"/>
        </w:rPr>
        <w:t xml:space="preserve"> by Jiangsu University’s administrati</w:t>
      </w:r>
      <w:r>
        <w:rPr>
          <w:rFonts w:ascii="Times New Roman" w:hAnsi="Times New Roman" w:eastAsia="宋体"/>
          <w:lang w:eastAsia="zh-CN"/>
        </w:rPr>
        <w:t>ve</w:t>
      </w:r>
      <w:r>
        <w:rPr>
          <w:rFonts w:ascii="Times New Roman" w:hAnsi="Times New Roman"/>
        </w:rPr>
        <w:t xml:space="preserve"> team</w:t>
      </w:r>
      <w:r>
        <w:rPr>
          <w:rFonts w:ascii="Times New Roman" w:hAnsi="Times New Roman" w:eastAsia="宋体"/>
          <w:lang w:eastAsia="zh-CN"/>
        </w:rPr>
        <w:t xml:space="preserve"> concerned</w:t>
      </w:r>
      <w:r>
        <w:rPr>
          <w:rFonts w:ascii="Times New Roman" w:hAnsi="Times New Roman"/>
        </w:rPr>
        <w:t xml:space="preserve">. All </w:t>
      </w:r>
      <w:r>
        <w:rPr>
          <w:rFonts w:ascii="Times New Roman" w:hAnsi="Times New Roman" w:eastAsia="宋体"/>
          <w:lang w:eastAsia="zh-CN"/>
        </w:rPr>
        <w:t xml:space="preserve">these </w:t>
      </w:r>
      <w:r>
        <w:rPr>
          <w:rFonts w:ascii="Times New Roman" w:hAnsi="Times New Roman"/>
        </w:rPr>
        <w:t>families l</w:t>
      </w:r>
      <w:r>
        <w:rPr>
          <w:rFonts w:ascii="Times New Roman" w:hAnsi="Times New Roman" w:eastAsia="宋体"/>
          <w:lang w:eastAsia="zh-CN"/>
        </w:rPr>
        <w:t>ive</w:t>
      </w:r>
      <w:r>
        <w:rPr>
          <w:rFonts w:ascii="Times New Roman" w:hAnsi="Times New Roman"/>
        </w:rPr>
        <w:t xml:space="preserve"> in the city </w:t>
      </w:r>
      <w:r>
        <w:rPr>
          <w:rFonts w:ascii="Times New Roman" w:hAnsi="Times New Roman" w:eastAsia="宋体"/>
          <w:lang w:eastAsia="zh-CN"/>
        </w:rPr>
        <w:t xml:space="preserve">proper </w:t>
      </w:r>
      <w:r>
        <w:rPr>
          <w:rFonts w:ascii="Times New Roman" w:hAnsi="Times New Roman"/>
        </w:rPr>
        <w:t xml:space="preserve">of Zhenjiang, no more than 10 kilometers away from the university campus. Host families are volunteers </w:t>
      </w:r>
      <w:r>
        <w:rPr>
          <w:rFonts w:ascii="Times New Roman" w:hAnsi="Times New Roman" w:eastAsia="宋体"/>
          <w:lang w:eastAsia="zh-CN"/>
        </w:rPr>
        <w:t>ready</w:t>
      </w:r>
      <w:r>
        <w:rPr>
          <w:rFonts w:ascii="Times New Roman" w:hAnsi="Times New Roman"/>
        </w:rPr>
        <w:t xml:space="preserve"> to share their culture </w:t>
      </w:r>
      <w:r>
        <w:rPr>
          <w:rFonts w:ascii="Times New Roman" w:hAnsi="Times New Roman" w:eastAsia="宋体"/>
          <w:lang w:eastAsia="zh-CN"/>
        </w:rPr>
        <w:t xml:space="preserve">and warm-heartedness with </w:t>
      </w:r>
      <w:r>
        <w:rPr>
          <w:rFonts w:ascii="Times New Roman" w:hAnsi="Times New Roman"/>
        </w:rPr>
        <w:t>the international exchange students.</w:t>
      </w:r>
    </w:p>
    <w:p>
      <w:pPr>
        <w:pStyle w:val="12"/>
        <w:spacing w:line="360" w:lineRule="auto"/>
        <w:ind w:firstLine="480" w:firstLineChars="200"/>
        <w:jc w:val="both"/>
        <w:rPr>
          <w:rFonts w:ascii="Times New Roman" w:hAnsi="Times New Roman"/>
        </w:rPr>
      </w:pPr>
      <w:r>
        <w:rPr>
          <w:rFonts w:ascii="Times New Roman" w:hAnsi="Times New Roman" w:eastAsia="宋体"/>
          <w:lang w:eastAsia="zh-CN"/>
        </w:rPr>
        <w:t>In a typical Chinese</w:t>
      </w:r>
      <w:r>
        <w:rPr>
          <w:rFonts w:ascii="Times New Roman" w:hAnsi="Times New Roman"/>
        </w:rPr>
        <w:t xml:space="preserve"> both parents </w:t>
      </w:r>
      <w:r>
        <w:rPr>
          <w:rFonts w:ascii="Times New Roman" w:hAnsi="Times New Roman" w:eastAsia="宋体"/>
          <w:lang w:eastAsia="zh-CN"/>
        </w:rPr>
        <w:t xml:space="preserve">go to </w:t>
      </w:r>
      <w:r>
        <w:rPr>
          <w:rFonts w:ascii="Times New Roman" w:hAnsi="Times New Roman"/>
        </w:rPr>
        <w:t>work and</w:t>
      </w:r>
      <w:r>
        <w:rPr>
          <w:rFonts w:ascii="Times New Roman" w:hAnsi="Times New Roman" w:eastAsia="宋体"/>
          <w:lang w:eastAsia="zh-CN"/>
        </w:rPr>
        <w:t xml:space="preserve"> in the City of Zhenjiang most families</w:t>
      </w:r>
      <w:r>
        <w:rPr>
          <w:rFonts w:ascii="Times New Roman" w:hAnsi="Times New Roman"/>
        </w:rPr>
        <w:t xml:space="preserve"> have only one child. It is also common for grandparent</w:t>
      </w:r>
      <w:r>
        <w:rPr>
          <w:rFonts w:ascii="Times New Roman" w:hAnsi="Times New Roman" w:eastAsia="宋体"/>
          <w:lang w:eastAsia="zh-CN"/>
        </w:rPr>
        <w:t>s</w:t>
      </w:r>
      <w:r>
        <w:rPr>
          <w:rFonts w:ascii="Times New Roman" w:hAnsi="Times New Roman"/>
        </w:rPr>
        <w:t xml:space="preserve"> to live with the family, or live close by and visit</w:t>
      </w:r>
      <w:r>
        <w:rPr>
          <w:rFonts w:ascii="Times New Roman" w:hAnsi="Times New Roman" w:eastAsia="宋体"/>
          <w:lang w:eastAsia="zh-CN"/>
        </w:rPr>
        <w:t xml:space="preserve"> it </w:t>
      </w:r>
      <w:r>
        <w:rPr>
          <w:rFonts w:ascii="Times New Roman" w:hAnsi="Times New Roman"/>
        </w:rPr>
        <w:t xml:space="preserve">often. </w:t>
      </w:r>
      <w:r>
        <w:rPr>
          <w:rFonts w:ascii="Times New Roman" w:hAnsi="Times New Roman" w:eastAsia="宋体"/>
          <w:lang w:eastAsia="zh-CN"/>
        </w:rPr>
        <w:t>M</w:t>
      </w:r>
      <w:r>
        <w:rPr>
          <w:rFonts w:ascii="Times New Roman" w:hAnsi="Times New Roman"/>
        </w:rPr>
        <w:t xml:space="preserve">ost </w:t>
      </w:r>
      <w:r>
        <w:rPr>
          <w:rFonts w:ascii="Times New Roman" w:hAnsi="Times New Roman" w:eastAsia="宋体"/>
          <w:lang w:eastAsia="zh-CN"/>
        </w:rPr>
        <w:t>Chinese f</w:t>
      </w:r>
      <w:r>
        <w:rPr>
          <w:rFonts w:ascii="Times New Roman" w:hAnsi="Times New Roman"/>
        </w:rPr>
        <w:t xml:space="preserve">amilies live in multi-story apartment buildings. Students </w:t>
      </w:r>
      <w:r>
        <w:rPr>
          <w:rFonts w:ascii="Times New Roman" w:hAnsi="Times New Roman" w:eastAsia="宋体"/>
          <w:lang w:eastAsia="zh-CN"/>
        </w:rPr>
        <w:t xml:space="preserve">are </w:t>
      </w:r>
      <w:r>
        <w:rPr>
          <w:rFonts w:ascii="Times New Roman" w:hAnsi="Times New Roman"/>
        </w:rPr>
        <w:t xml:space="preserve">likely </w:t>
      </w:r>
      <w:r>
        <w:rPr>
          <w:rFonts w:ascii="Times New Roman" w:hAnsi="Times New Roman" w:eastAsia="宋体"/>
          <w:lang w:eastAsia="zh-CN"/>
        </w:rPr>
        <w:t xml:space="preserve">to </w:t>
      </w:r>
      <w:r>
        <w:rPr>
          <w:rFonts w:ascii="Times New Roman" w:hAnsi="Times New Roman"/>
        </w:rPr>
        <w:t xml:space="preserve">share a room with </w:t>
      </w:r>
      <w:r>
        <w:rPr>
          <w:rFonts w:ascii="Times New Roman" w:hAnsi="Times New Roman" w:eastAsia="宋体"/>
          <w:lang w:eastAsia="zh-CN"/>
        </w:rPr>
        <w:t xml:space="preserve">the son or daughter of </w:t>
      </w:r>
      <w:r>
        <w:rPr>
          <w:rFonts w:ascii="Times New Roman" w:hAnsi="Times New Roman"/>
        </w:rPr>
        <w:t xml:space="preserve">a host, but </w:t>
      </w:r>
      <w:r>
        <w:rPr>
          <w:rFonts w:ascii="Times New Roman" w:hAnsi="Times New Roman" w:eastAsia="宋体"/>
          <w:lang w:eastAsia="zh-CN"/>
        </w:rPr>
        <w:t xml:space="preserve">in some families they </w:t>
      </w:r>
      <w:r>
        <w:rPr>
          <w:rFonts w:ascii="Times New Roman" w:hAnsi="Times New Roman"/>
        </w:rPr>
        <w:t xml:space="preserve">may have a </w:t>
      </w:r>
      <w:r>
        <w:rPr>
          <w:rFonts w:ascii="Times New Roman" w:hAnsi="Times New Roman" w:eastAsia="宋体"/>
          <w:lang w:eastAsia="zh-CN"/>
        </w:rPr>
        <w:t xml:space="preserve">separate </w:t>
      </w:r>
      <w:r>
        <w:rPr>
          <w:rFonts w:ascii="Times New Roman" w:hAnsi="Times New Roman"/>
        </w:rPr>
        <w:t>room</w:t>
      </w:r>
      <w:r>
        <w:rPr>
          <w:rFonts w:ascii="Times New Roman" w:hAnsi="Times New Roman" w:eastAsia="宋体"/>
          <w:lang w:eastAsia="zh-CN"/>
        </w:rPr>
        <w:t xml:space="preserve"> of their own</w:t>
      </w:r>
      <w:r>
        <w:rPr>
          <w:rFonts w:ascii="Times New Roman" w:hAnsi="Times New Roman"/>
        </w:rPr>
        <w:t>. Jiangsu University will help students arrange tra</w:t>
      </w:r>
      <w:r>
        <w:rPr>
          <w:rFonts w:ascii="Times New Roman" w:hAnsi="Times New Roman" w:eastAsia="宋体"/>
          <w:lang w:eastAsia="zh-CN"/>
        </w:rPr>
        <w:t>ffic</w:t>
      </w:r>
      <w:r>
        <w:rPr>
          <w:rFonts w:ascii="Times New Roman" w:hAnsi="Times New Roman"/>
        </w:rPr>
        <w:t xml:space="preserve"> </w:t>
      </w:r>
      <w:r>
        <w:rPr>
          <w:rFonts w:ascii="Times New Roman" w:hAnsi="Times New Roman" w:eastAsia="宋体"/>
          <w:lang w:eastAsia="zh-CN"/>
        </w:rPr>
        <w:t>between</w:t>
      </w:r>
      <w:r>
        <w:rPr>
          <w:rFonts w:ascii="Times New Roman" w:hAnsi="Times New Roman"/>
        </w:rPr>
        <w:t xml:space="preserve"> the university and their host home</w:t>
      </w:r>
      <w:r>
        <w:rPr>
          <w:rFonts w:ascii="Times New Roman" w:hAnsi="Times New Roman" w:eastAsia="宋体"/>
          <w:lang w:eastAsia="zh-CN"/>
        </w:rPr>
        <w:t>s</w:t>
      </w:r>
      <w:r>
        <w:rPr>
          <w:rFonts w:ascii="Times New Roman" w:hAnsi="Times New Roman"/>
        </w:rPr>
        <w:t>.</w:t>
      </w:r>
    </w:p>
    <w:p>
      <w:pPr>
        <w:pStyle w:val="12"/>
        <w:spacing w:line="360" w:lineRule="auto"/>
        <w:jc w:val="both"/>
        <w:rPr>
          <w:rFonts w:ascii="Times New Roman" w:hAnsi="Times New Roman"/>
        </w:rPr>
      </w:pPr>
    </w:p>
    <w:p>
      <w:pPr>
        <w:pStyle w:val="12"/>
        <w:spacing w:line="360" w:lineRule="auto"/>
        <w:jc w:val="both"/>
        <w:rPr>
          <w:rFonts w:ascii="Arial" w:hAnsi="Arial" w:cs="Arial"/>
          <w:b/>
          <w:sz w:val="28"/>
          <w:szCs w:val="28"/>
        </w:rPr>
      </w:pPr>
      <w:r>
        <w:rPr>
          <w:rFonts w:ascii="Arial" w:hAnsi="Arial" w:eastAsia="宋体" w:cs="Arial"/>
          <w:b/>
          <w:sz w:val="28"/>
          <w:szCs w:val="28"/>
          <w:lang w:eastAsia="zh-CN"/>
        </w:rPr>
        <w:t xml:space="preserve">5. </w:t>
      </w:r>
      <w:r>
        <w:rPr>
          <w:rFonts w:ascii="Arial" w:hAnsi="Arial" w:cs="Arial"/>
          <w:b/>
          <w:sz w:val="28"/>
          <w:szCs w:val="28"/>
        </w:rPr>
        <w:t>Meals</w:t>
      </w:r>
    </w:p>
    <w:p>
      <w:pPr>
        <w:pStyle w:val="12"/>
        <w:spacing w:line="360" w:lineRule="auto"/>
        <w:ind w:firstLine="480" w:firstLineChars="200"/>
        <w:jc w:val="both"/>
        <w:rPr>
          <w:rFonts w:ascii="Times New Roman" w:hAnsi="Times New Roman" w:eastAsia="宋体"/>
          <w:lang w:eastAsia="zh-CN"/>
        </w:rPr>
      </w:pPr>
    </w:p>
    <w:p>
      <w:pPr>
        <w:pStyle w:val="12"/>
        <w:spacing w:line="360" w:lineRule="auto"/>
        <w:ind w:firstLine="480" w:firstLineChars="200"/>
        <w:jc w:val="both"/>
        <w:rPr>
          <w:rFonts w:ascii="Times New Roman" w:hAnsi="Times New Roman"/>
        </w:rPr>
      </w:pPr>
      <w:r>
        <w:rPr>
          <w:rFonts w:ascii="Times New Roman" w:hAnsi="Times New Roman"/>
        </w:rPr>
        <w:t xml:space="preserve">Six </w:t>
      </w:r>
      <w:r>
        <w:rPr>
          <w:rFonts w:ascii="Times New Roman" w:hAnsi="Times New Roman" w:eastAsia="宋体"/>
          <w:lang w:eastAsia="zh-CN"/>
        </w:rPr>
        <w:t xml:space="preserve">on-campus </w:t>
      </w:r>
      <w:r>
        <w:rPr>
          <w:rFonts w:ascii="Times New Roman" w:hAnsi="Times New Roman"/>
        </w:rPr>
        <w:t>canteens, including one Muslim-Halal canteen, serv</w:t>
      </w:r>
      <w:r>
        <w:rPr>
          <w:rFonts w:ascii="Times New Roman" w:hAnsi="Times New Roman" w:eastAsia="宋体"/>
          <w:lang w:eastAsia="zh-CN"/>
        </w:rPr>
        <w:t>e</w:t>
      </w:r>
      <w:r>
        <w:rPr>
          <w:rFonts w:ascii="Times New Roman" w:hAnsi="Times New Roman"/>
        </w:rPr>
        <w:t xml:space="preserve"> 3 meals a day to students</w:t>
      </w:r>
      <w:r>
        <w:rPr>
          <w:rFonts w:ascii="Times New Roman" w:hAnsi="Times New Roman" w:eastAsia="宋体"/>
          <w:lang w:eastAsia="zh-CN"/>
        </w:rPr>
        <w:t xml:space="preserve"> and</w:t>
      </w:r>
      <w:r>
        <w:rPr>
          <w:rFonts w:ascii="Times New Roman" w:hAnsi="Times New Roman"/>
        </w:rPr>
        <w:t xml:space="preserve"> </w:t>
      </w:r>
      <w:r>
        <w:rPr>
          <w:rFonts w:ascii="Times New Roman" w:hAnsi="Times New Roman" w:eastAsia="宋体"/>
          <w:lang w:eastAsia="zh-CN"/>
        </w:rPr>
        <w:t xml:space="preserve">the </w:t>
      </w:r>
      <w:r>
        <w:rPr>
          <w:rFonts w:ascii="Times New Roman" w:hAnsi="Times New Roman"/>
        </w:rPr>
        <w:t xml:space="preserve">facility </w:t>
      </w:r>
      <w:r>
        <w:rPr>
          <w:rFonts w:ascii="Times New Roman" w:hAnsi="Times New Roman" w:eastAsia="宋体"/>
          <w:lang w:eastAsia="zh-CN"/>
        </w:rPr>
        <w:t xml:space="preserve">and </w:t>
      </w:r>
      <w:r>
        <w:rPr>
          <w:rFonts w:ascii="Times New Roman" w:hAnsi="Times New Roman"/>
        </w:rPr>
        <w:t>staff. Exchange students will be given a</w:t>
      </w:r>
      <w:r>
        <w:rPr>
          <w:rFonts w:ascii="Times New Roman" w:hAnsi="Times New Roman" w:eastAsia="宋体"/>
          <w:lang w:eastAsia="zh-CN"/>
        </w:rPr>
        <w:t>n electronic meal card with which they can deposit money and</w:t>
      </w:r>
      <w:r>
        <w:rPr>
          <w:rFonts w:ascii="Times New Roman" w:hAnsi="Times New Roman"/>
        </w:rPr>
        <w:t xml:space="preserve"> purchase meals at any of the canteens. </w:t>
      </w:r>
    </w:p>
    <w:p>
      <w:pPr>
        <w:pStyle w:val="12"/>
        <w:spacing w:line="360" w:lineRule="auto"/>
        <w:jc w:val="both"/>
        <w:rPr>
          <w:rFonts w:ascii="Times New Roman" w:hAnsi="Times New Roman"/>
        </w:rPr>
      </w:pPr>
      <w:r>
        <w:rPr>
          <w:rFonts w:ascii="Times New Roman" w:hAnsi="Times New Roman"/>
        </w:rPr>
        <w:t xml:space="preserve">Students may also </w:t>
      </w:r>
      <w:r>
        <w:rPr>
          <w:rFonts w:ascii="Times New Roman" w:hAnsi="Times New Roman" w:eastAsia="宋体"/>
          <w:lang w:eastAsia="zh-CN"/>
        </w:rPr>
        <w:t>avail themselves of</w:t>
      </w:r>
      <w:r>
        <w:rPr>
          <w:rFonts w:ascii="Times New Roman" w:hAnsi="Times New Roman"/>
        </w:rPr>
        <w:t xml:space="preserve"> the supermarkets, street food vendors and local restaurants located </w:t>
      </w:r>
      <w:r>
        <w:rPr>
          <w:rFonts w:ascii="Times New Roman" w:hAnsi="Times New Roman" w:eastAsia="宋体"/>
          <w:lang w:eastAsia="zh-CN"/>
        </w:rPr>
        <w:t>on nearby streets off</w:t>
      </w:r>
      <w:r>
        <w:rPr>
          <w:rFonts w:ascii="Times New Roman" w:hAnsi="Times New Roman"/>
        </w:rPr>
        <w:t xml:space="preserve"> the campu</w:t>
      </w:r>
      <w:r>
        <w:rPr>
          <w:rFonts w:ascii="Times New Roman" w:hAnsi="Times New Roman" w:eastAsia="宋体"/>
          <w:lang w:eastAsia="zh-CN"/>
        </w:rPr>
        <w:t>s</w:t>
      </w:r>
      <w:r>
        <w:rPr>
          <w:rFonts w:ascii="Times New Roman" w:hAnsi="Times New Roman"/>
        </w:rPr>
        <w:t>.</w:t>
      </w:r>
    </w:p>
    <w:p>
      <w:pPr>
        <w:pStyle w:val="12"/>
        <w:spacing w:line="360" w:lineRule="auto"/>
        <w:ind w:firstLine="480" w:firstLineChars="200"/>
        <w:jc w:val="both"/>
        <w:rPr>
          <w:rFonts w:ascii="Times New Roman" w:hAnsi="Times New Roman"/>
        </w:rPr>
      </w:pPr>
      <w:r>
        <w:rPr>
          <w:rFonts w:ascii="Times New Roman" w:hAnsi="Times New Roman"/>
        </w:rPr>
        <w:t xml:space="preserve">Students living with a Chinese host family </w:t>
      </w:r>
      <w:r>
        <w:rPr>
          <w:rFonts w:ascii="Times New Roman" w:hAnsi="Times New Roman" w:eastAsia="宋体"/>
          <w:lang w:eastAsia="zh-CN"/>
        </w:rPr>
        <w:t>may choose to</w:t>
      </w:r>
      <w:r>
        <w:rPr>
          <w:rFonts w:ascii="Times New Roman" w:hAnsi="Times New Roman"/>
        </w:rPr>
        <w:t xml:space="preserve"> </w:t>
      </w:r>
      <w:r>
        <w:rPr>
          <w:rFonts w:ascii="Times New Roman" w:hAnsi="Times New Roman" w:eastAsia="宋体"/>
          <w:lang w:eastAsia="zh-CN"/>
        </w:rPr>
        <w:t xml:space="preserve">have </w:t>
      </w:r>
      <w:r>
        <w:rPr>
          <w:rFonts w:ascii="Times New Roman" w:hAnsi="Times New Roman"/>
        </w:rPr>
        <w:t xml:space="preserve">meals with the host family. </w:t>
      </w:r>
      <w:r>
        <w:rPr>
          <w:rFonts w:ascii="Times New Roman" w:hAnsi="Times New Roman" w:eastAsia="宋体"/>
          <w:lang w:eastAsia="zh-CN"/>
        </w:rPr>
        <w:t>On these occasions, students should tell the host families their m</w:t>
      </w:r>
      <w:r>
        <w:rPr>
          <w:rFonts w:ascii="Times New Roman" w:hAnsi="Times New Roman"/>
        </w:rPr>
        <w:t xml:space="preserve">eal schedules and dietary restrictions. </w:t>
      </w:r>
      <w:r>
        <w:rPr>
          <w:rFonts w:ascii="Times New Roman" w:hAnsi="Times New Roman" w:eastAsia="宋体"/>
          <w:lang w:eastAsia="zh-CN"/>
        </w:rPr>
        <w:t xml:space="preserve">In case there is any difficulty in communication, </w:t>
      </w:r>
      <w:r>
        <w:rPr>
          <w:rFonts w:ascii="Times New Roman" w:hAnsi="Times New Roman"/>
        </w:rPr>
        <w:t xml:space="preserve">Jiangsu University program coordinators and volunteers </w:t>
      </w:r>
      <w:r>
        <w:rPr>
          <w:rFonts w:ascii="Times New Roman" w:hAnsi="Times New Roman" w:eastAsia="宋体"/>
          <w:lang w:eastAsia="zh-CN"/>
        </w:rPr>
        <w:t>are ready to</w:t>
      </w:r>
      <w:r>
        <w:rPr>
          <w:rFonts w:ascii="Times New Roman" w:hAnsi="Times New Roman"/>
        </w:rPr>
        <w:t xml:space="preserve"> </w:t>
      </w:r>
      <w:r>
        <w:rPr>
          <w:rFonts w:ascii="Times New Roman" w:hAnsi="Times New Roman" w:eastAsia="宋体"/>
          <w:lang w:eastAsia="zh-CN"/>
        </w:rPr>
        <w:t xml:space="preserve">provide </w:t>
      </w:r>
      <w:r>
        <w:rPr>
          <w:rFonts w:ascii="Times New Roman" w:hAnsi="Times New Roman"/>
        </w:rPr>
        <w:t>translat</w:t>
      </w:r>
      <w:r>
        <w:rPr>
          <w:rFonts w:ascii="Times New Roman" w:hAnsi="Times New Roman" w:eastAsia="宋体"/>
          <w:lang w:eastAsia="zh-CN"/>
        </w:rPr>
        <w:t>ion</w:t>
      </w:r>
      <w:r>
        <w:rPr>
          <w:rFonts w:ascii="Times New Roman" w:hAnsi="Times New Roman"/>
        </w:rPr>
        <w:t xml:space="preserve"> and communicat</w:t>
      </w:r>
      <w:r>
        <w:rPr>
          <w:rFonts w:ascii="Times New Roman" w:hAnsi="Times New Roman" w:eastAsia="宋体"/>
          <w:lang w:eastAsia="zh-CN"/>
        </w:rPr>
        <w:t>ion services for you</w:t>
      </w:r>
      <w:r>
        <w:rPr>
          <w:rFonts w:ascii="Times New Roman" w:hAnsi="Times New Roman"/>
        </w:rPr>
        <w:t xml:space="preserve">.  </w:t>
      </w:r>
    </w:p>
    <w:p>
      <w:pPr>
        <w:pStyle w:val="12"/>
        <w:spacing w:line="360" w:lineRule="auto"/>
        <w:jc w:val="both"/>
        <w:rPr>
          <w:rFonts w:ascii="Arial" w:hAnsi="Arial" w:eastAsia="宋体" w:cs="Arial"/>
          <w:lang w:eastAsia="zh-CN"/>
        </w:rPr>
      </w:pPr>
    </w:p>
    <w:p>
      <w:pPr>
        <w:pStyle w:val="12"/>
        <w:spacing w:line="360" w:lineRule="auto"/>
        <w:jc w:val="both"/>
        <w:rPr>
          <w:rFonts w:ascii="Arial" w:hAnsi="Arial" w:eastAsia="宋体" w:cs="Arial"/>
          <w:lang w:eastAsia="zh-CN"/>
        </w:rPr>
      </w:pPr>
      <w:r>
        <w:rPr>
          <w:rFonts w:ascii="Arial" w:hAnsi="Arial" w:eastAsia="宋体" w:cs="Arial"/>
          <w:lang w:eastAsia="zh-CN"/>
        </w:rPr>
        <w:br w:type="page"/>
      </w:r>
    </w:p>
    <w:p>
      <w:pPr>
        <w:pStyle w:val="12"/>
        <w:spacing w:line="360" w:lineRule="auto"/>
        <w:jc w:val="both"/>
        <w:rPr>
          <w:rFonts w:ascii="Arial" w:hAnsi="Arial" w:cs="Arial"/>
          <w:b/>
          <w:sz w:val="28"/>
          <w:szCs w:val="28"/>
        </w:rPr>
      </w:pPr>
      <w:r>
        <w:rPr>
          <w:rFonts w:ascii="Arial" w:hAnsi="Arial" w:eastAsia="宋体" w:cs="Arial"/>
          <w:b/>
          <w:sz w:val="28"/>
          <w:szCs w:val="28"/>
          <w:lang w:eastAsia="zh-CN"/>
        </w:rPr>
        <w:t xml:space="preserve">6. </w:t>
      </w:r>
      <w:r>
        <w:rPr>
          <w:rFonts w:ascii="Arial" w:hAnsi="Arial" w:cs="Arial"/>
          <w:b/>
          <w:sz w:val="28"/>
          <w:szCs w:val="28"/>
        </w:rPr>
        <w:t>University Facilities</w:t>
      </w:r>
    </w:p>
    <w:p>
      <w:pPr>
        <w:pStyle w:val="12"/>
        <w:spacing w:line="360" w:lineRule="auto"/>
        <w:ind w:firstLine="480" w:firstLineChars="200"/>
        <w:jc w:val="both"/>
        <w:rPr>
          <w:rFonts w:ascii="Times New Roman" w:hAnsi="Times New Roman" w:eastAsia="宋体"/>
          <w:lang w:eastAsia="zh-CN"/>
        </w:rPr>
      </w:pPr>
    </w:p>
    <w:p>
      <w:pPr>
        <w:pStyle w:val="12"/>
        <w:spacing w:line="360" w:lineRule="auto"/>
        <w:ind w:firstLine="480" w:firstLineChars="200"/>
        <w:jc w:val="both"/>
        <w:rPr>
          <w:rFonts w:ascii="Times New Roman" w:hAnsi="Times New Roman"/>
        </w:rPr>
      </w:pPr>
      <w:r>
        <w:rPr>
          <w:rFonts w:ascii="Times New Roman" w:hAnsi="Times New Roman"/>
        </w:rPr>
        <w:t xml:space="preserve">Jiangsu University </w:t>
      </w:r>
      <w:r>
        <w:rPr>
          <w:rFonts w:ascii="Times New Roman" w:hAnsi="Times New Roman" w:eastAsia="宋体"/>
          <w:lang w:eastAsia="zh-CN"/>
        </w:rPr>
        <w:t>covers an area of 1,026,000</w:t>
      </w:r>
      <w:r>
        <w:rPr>
          <w:rFonts w:ascii="Times New Roman" w:hAnsi="Times New Roman"/>
        </w:rPr>
        <w:t xml:space="preserve"> square meters. </w:t>
      </w:r>
      <w:r>
        <w:rPr>
          <w:rFonts w:ascii="Times New Roman" w:hAnsi="Times New Roman" w:eastAsia="宋体"/>
          <w:lang w:eastAsia="zh-CN"/>
        </w:rPr>
        <w:t xml:space="preserve">On the beautiful campus you can find </w:t>
      </w:r>
      <w:r>
        <w:rPr>
          <w:rFonts w:ascii="Times New Roman" w:hAnsi="Times New Roman"/>
        </w:rPr>
        <w:t>dozens of parks, gardens and ponds</w:t>
      </w:r>
      <w:r>
        <w:rPr>
          <w:rFonts w:ascii="Times New Roman" w:hAnsi="Times New Roman" w:eastAsia="宋体"/>
          <w:lang w:eastAsia="zh-CN"/>
        </w:rPr>
        <w:t>,</w:t>
      </w:r>
      <w:r>
        <w:rPr>
          <w:rFonts w:ascii="Times New Roman" w:hAnsi="Times New Roman"/>
        </w:rPr>
        <w:t xml:space="preserve"> </w:t>
      </w:r>
      <w:r>
        <w:rPr>
          <w:rFonts w:ascii="Times New Roman" w:hAnsi="Times New Roman" w:eastAsia="宋体"/>
          <w:lang w:eastAsia="zh-CN"/>
        </w:rPr>
        <w:t xml:space="preserve">The University </w:t>
      </w:r>
      <w:r>
        <w:rPr>
          <w:rFonts w:ascii="Times New Roman" w:hAnsi="Times New Roman"/>
        </w:rPr>
        <w:t xml:space="preserve">is equipped with </w:t>
      </w:r>
      <w:r>
        <w:rPr>
          <w:rFonts w:ascii="Times New Roman" w:hAnsi="Times New Roman" w:eastAsia="宋体"/>
          <w:lang w:eastAsia="zh-CN"/>
        </w:rPr>
        <w:t xml:space="preserve">a </w:t>
      </w:r>
      <w:r>
        <w:rPr>
          <w:rFonts w:ascii="Times New Roman" w:hAnsi="Times New Roman"/>
        </w:rPr>
        <w:t xml:space="preserve">hospital, </w:t>
      </w:r>
      <w:r>
        <w:rPr>
          <w:rFonts w:ascii="Times New Roman" w:hAnsi="Times New Roman" w:eastAsia="宋体"/>
          <w:lang w:eastAsia="zh-CN"/>
        </w:rPr>
        <w:t xml:space="preserve">a </w:t>
      </w:r>
      <w:r>
        <w:rPr>
          <w:rFonts w:ascii="Times New Roman" w:hAnsi="Times New Roman"/>
        </w:rPr>
        <w:t xml:space="preserve">gymnasium, </w:t>
      </w:r>
      <w:r>
        <w:rPr>
          <w:rFonts w:ascii="Times New Roman" w:hAnsi="Times New Roman" w:eastAsia="宋体"/>
          <w:lang w:eastAsia="zh-CN"/>
        </w:rPr>
        <w:t xml:space="preserve">2 </w:t>
      </w:r>
      <w:r>
        <w:rPr>
          <w:rFonts w:ascii="Times New Roman" w:hAnsi="Times New Roman"/>
        </w:rPr>
        <w:t>swimming pool</w:t>
      </w:r>
      <w:r>
        <w:rPr>
          <w:rFonts w:ascii="Times New Roman" w:hAnsi="Times New Roman" w:eastAsia="宋体"/>
          <w:lang w:eastAsia="zh-CN"/>
        </w:rPr>
        <w:t>s</w:t>
      </w:r>
      <w:r>
        <w:rPr>
          <w:rFonts w:ascii="Times New Roman" w:hAnsi="Times New Roman"/>
        </w:rPr>
        <w:t xml:space="preserve">, </w:t>
      </w:r>
      <w:r>
        <w:rPr>
          <w:rFonts w:ascii="Times New Roman" w:hAnsi="Times New Roman" w:eastAsia="宋体"/>
          <w:lang w:eastAsia="zh-CN"/>
        </w:rPr>
        <w:t xml:space="preserve">a university </w:t>
      </w:r>
      <w:r>
        <w:rPr>
          <w:rFonts w:ascii="Times New Roman" w:hAnsi="Times New Roman"/>
        </w:rPr>
        <w:t>library</w:t>
      </w:r>
      <w:r>
        <w:rPr>
          <w:rFonts w:ascii="Times New Roman" w:hAnsi="Times New Roman" w:eastAsia="宋体"/>
          <w:lang w:eastAsia="zh-CN"/>
        </w:rPr>
        <w:t xml:space="preserve"> and dozens of college libraries,</w:t>
      </w:r>
      <w:r>
        <w:rPr>
          <w:rFonts w:ascii="Times New Roman" w:hAnsi="Times New Roman"/>
        </w:rPr>
        <w:t xml:space="preserve"> and</w:t>
      </w:r>
      <w:r>
        <w:rPr>
          <w:rFonts w:ascii="Times New Roman" w:hAnsi="Times New Roman" w:eastAsia="宋体"/>
          <w:lang w:eastAsia="zh-CN"/>
        </w:rPr>
        <w:t xml:space="preserve"> 8 </w:t>
      </w:r>
      <w:r>
        <w:rPr>
          <w:rFonts w:ascii="Times New Roman" w:hAnsi="Times New Roman"/>
        </w:rPr>
        <w:t>canteens – all of which are available to students and staff</w:t>
      </w:r>
      <w:r>
        <w:rPr>
          <w:rFonts w:ascii="Times New Roman" w:hAnsi="Times New Roman" w:eastAsia="宋体"/>
          <w:lang w:eastAsia="zh-CN"/>
        </w:rPr>
        <w:t>s</w:t>
      </w:r>
      <w:r>
        <w:rPr>
          <w:rFonts w:ascii="Times New Roman" w:hAnsi="Times New Roman"/>
        </w:rPr>
        <w:t>.</w:t>
      </w:r>
    </w:p>
    <w:p>
      <w:pPr>
        <w:pStyle w:val="12"/>
        <w:spacing w:line="360" w:lineRule="auto"/>
        <w:ind w:firstLine="480" w:firstLineChars="200"/>
        <w:jc w:val="both"/>
        <w:rPr>
          <w:rFonts w:ascii="Times New Roman" w:hAnsi="Times New Roman"/>
        </w:rPr>
      </w:pPr>
      <w:r>
        <w:rPr>
          <w:rFonts w:ascii="Times New Roman" w:hAnsi="Times New Roman" w:eastAsia="宋体"/>
          <w:lang w:eastAsia="zh-CN"/>
        </w:rPr>
        <w:t>Conveniences on campus are secured by p</w:t>
      </w:r>
      <w:r>
        <w:rPr>
          <w:rFonts w:ascii="Times New Roman" w:hAnsi="Times New Roman"/>
        </w:rPr>
        <w:t xml:space="preserve">rivately owned printing shops, bicycle repair stations and supermarkets located across </w:t>
      </w:r>
      <w:r>
        <w:rPr>
          <w:rFonts w:ascii="Times New Roman" w:hAnsi="Times New Roman" w:eastAsia="宋体"/>
          <w:lang w:eastAsia="zh-CN"/>
        </w:rPr>
        <w:t xml:space="preserve">the </w:t>
      </w:r>
      <w:r>
        <w:rPr>
          <w:rFonts w:ascii="Times New Roman" w:hAnsi="Times New Roman"/>
        </w:rPr>
        <w:t>campus</w:t>
      </w:r>
      <w:r>
        <w:rPr>
          <w:rFonts w:ascii="Times New Roman" w:hAnsi="Times New Roman" w:eastAsia="宋体"/>
          <w:lang w:eastAsia="zh-CN"/>
        </w:rPr>
        <w:t>, as well as</w:t>
      </w:r>
      <w:r>
        <w:rPr>
          <w:rFonts w:ascii="Times New Roman" w:hAnsi="Times New Roman"/>
        </w:rPr>
        <w:t xml:space="preserve"> </w:t>
      </w:r>
      <w:r>
        <w:rPr>
          <w:rFonts w:ascii="Times New Roman" w:hAnsi="Times New Roman" w:eastAsia="宋体"/>
          <w:lang w:eastAsia="zh-CN"/>
        </w:rPr>
        <w:t>r</w:t>
      </w:r>
      <w:r>
        <w:rPr>
          <w:rFonts w:ascii="Times New Roman" w:hAnsi="Times New Roman"/>
        </w:rPr>
        <w:t>ental bicycles and campus shuttle buses</w:t>
      </w:r>
      <w:r>
        <w:rPr>
          <w:rFonts w:ascii="Times New Roman" w:hAnsi="Times New Roman" w:eastAsia="宋体"/>
          <w:lang w:eastAsia="zh-CN"/>
        </w:rPr>
        <w:t xml:space="preserve"> carrying students to their destinations</w:t>
      </w:r>
      <w:r>
        <w:rPr>
          <w:rFonts w:ascii="Times New Roman" w:hAnsi="Times New Roman"/>
        </w:rPr>
        <w:t>.</w:t>
      </w:r>
    </w:p>
    <w:p>
      <w:pPr>
        <w:pStyle w:val="12"/>
        <w:spacing w:line="360" w:lineRule="auto"/>
        <w:jc w:val="both"/>
        <w:rPr>
          <w:rFonts w:ascii="Times New Roman" w:hAnsi="Times New Roman" w:eastAsia="宋体"/>
          <w:lang w:eastAsia="zh-CN"/>
        </w:rPr>
      </w:pPr>
    </w:p>
    <w:p>
      <w:pPr>
        <w:pStyle w:val="12"/>
        <w:spacing w:line="360" w:lineRule="auto"/>
        <w:jc w:val="both"/>
        <w:rPr>
          <w:rFonts w:ascii="Arial" w:hAnsi="Arial" w:eastAsia="宋体" w:cs="Arial"/>
          <w:b/>
          <w:sz w:val="28"/>
          <w:szCs w:val="28"/>
          <w:lang w:eastAsia="zh-CN"/>
        </w:rPr>
      </w:pPr>
      <w:r>
        <w:rPr>
          <w:rFonts w:ascii="Arial" w:hAnsi="Arial" w:eastAsia="宋体" w:cs="Arial"/>
          <w:b/>
          <w:sz w:val="28"/>
          <w:szCs w:val="28"/>
          <w:lang w:eastAsia="zh-CN"/>
        </w:rPr>
        <w:t>7. Program Itinerary</w:t>
      </w:r>
    </w:p>
    <w:p>
      <w:pPr>
        <w:pStyle w:val="12"/>
        <w:rPr>
          <w:rFonts w:ascii="Arial" w:hAnsi="Arial" w:eastAsia="宋体"/>
          <w:lang w:eastAsia="zh-CN"/>
        </w:rPr>
      </w:pPr>
    </w:p>
    <w:p>
      <w:pPr>
        <w:pStyle w:val="12"/>
        <w:rPr>
          <w:rFonts w:ascii="Arial" w:hAnsi="Arial" w:eastAsia="宋体"/>
          <w:b/>
          <w:lang w:eastAsia="zh-CN"/>
        </w:rPr>
      </w:pPr>
      <w:r>
        <w:rPr>
          <w:rFonts w:ascii="Arial" w:hAnsi="Arial"/>
          <w:b/>
        </w:rPr>
        <w:t>One-Week Summer Exchange</w:t>
      </w:r>
    </w:p>
    <w:p>
      <w:pPr>
        <w:pStyle w:val="12"/>
        <w:rPr>
          <w:rFonts w:ascii="Arial" w:hAnsi="Arial" w:eastAsia="宋体"/>
          <w:b/>
          <w:lang w:eastAsia="zh-CN"/>
        </w:rPr>
      </w:pPr>
    </w:p>
    <w:tbl>
      <w:tblPr>
        <w:tblStyle w:val="10"/>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5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MS MinNew Roman"/>
              </w:rPr>
            </w:pPr>
            <w:r>
              <w:rPr>
                <w:rFonts w:ascii="Times New Roman" w:hAnsi="Times New Roman" w:eastAsia="MS MinNew Roman"/>
              </w:rPr>
              <w:t>Day 1</w:t>
            </w:r>
          </w:p>
        </w:tc>
        <w:tc>
          <w:tcPr>
            <w:tcW w:w="2126" w:type="dxa"/>
            <w:vAlign w:val="center"/>
          </w:tcPr>
          <w:p>
            <w:pPr>
              <w:spacing w:line="360" w:lineRule="auto"/>
              <w:jc w:val="center"/>
              <w:rPr>
                <w:rFonts w:ascii="Times New Roman" w:hAnsi="Times New Roman" w:eastAsia="MS MinNew Roman"/>
              </w:rPr>
            </w:pPr>
            <w:r>
              <w:rPr>
                <w:rFonts w:ascii="Times New Roman" w:hAnsi="Times New Roman" w:eastAsia="MS MinNew Roman"/>
              </w:rPr>
              <w:t>Survival Chinese</w:t>
            </w:r>
          </w:p>
        </w:tc>
        <w:tc>
          <w:tcPr>
            <w:tcW w:w="5629" w:type="dxa"/>
          </w:tcPr>
          <w:p>
            <w:pPr>
              <w:pStyle w:val="18"/>
              <w:numPr>
                <w:ilvl w:val="0"/>
                <w:numId w:val="3"/>
              </w:numPr>
              <w:spacing w:line="360" w:lineRule="auto"/>
              <w:rPr>
                <w:rFonts w:ascii="Times New Roman" w:hAnsi="Times New Roman" w:eastAsia="MS MinNew Roman"/>
              </w:rPr>
            </w:pPr>
            <w:r>
              <w:rPr>
                <w:rFonts w:ascii="Times New Roman" w:hAnsi="Times New Roman" w:eastAsia="MS MinNew Roman"/>
              </w:rPr>
              <w:t>Campus tour</w:t>
            </w:r>
          </w:p>
          <w:p>
            <w:pPr>
              <w:pStyle w:val="18"/>
              <w:numPr>
                <w:ilvl w:val="0"/>
                <w:numId w:val="3"/>
              </w:numPr>
              <w:spacing w:line="360" w:lineRule="auto"/>
              <w:rPr>
                <w:rFonts w:ascii="Times New Roman" w:hAnsi="Times New Roman" w:eastAsia="MS MinNew Roman"/>
              </w:rPr>
            </w:pPr>
            <w:r>
              <w:rPr>
                <w:rFonts w:ascii="Times New Roman" w:hAnsi="Times New Roman" w:eastAsia="MS MinNew Roman"/>
              </w:rPr>
              <w:t xml:space="preserve">Chinese language activities </w:t>
            </w:r>
          </w:p>
          <w:p>
            <w:pPr>
              <w:pStyle w:val="18"/>
              <w:numPr>
                <w:ilvl w:val="0"/>
                <w:numId w:val="3"/>
              </w:numPr>
              <w:spacing w:line="360" w:lineRule="auto"/>
              <w:rPr>
                <w:rFonts w:ascii="Times New Roman" w:hAnsi="Times New Roman" w:eastAsia="MS MinNew Roman"/>
              </w:rPr>
            </w:pPr>
            <w:r>
              <w:rPr>
                <w:rFonts w:ascii="Times New Roman" w:hAnsi="Times New Roman" w:eastAsia="MS MinNew Roman"/>
              </w:rPr>
              <w:t>International Student Forum: "One word, Many Languages"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MS MinNew Roman"/>
              </w:rPr>
            </w:pPr>
            <w:r>
              <w:rPr>
                <w:rFonts w:ascii="Times New Roman" w:hAnsi="Times New Roman" w:eastAsia="MS MinNew Roman"/>
              </w:rPr>
              <w:t>Day 2</w:t>
            </w:r>
          </w:p>
        </w:tc>
        <w:tc>
          <w:tcPr>
            <w:tcW w:w="2126" w:type="dxa"/>
            <w:vAlign w:val="center"/>
          </w:tcPr>
          <w:p>
            <w:pPr>
              <w:spacing w:line="360" w:lineRule="auto"/>
              <w:jc w:val="center"/>
              <w:rPr>
                <w:rFonts w:ascii="Times New Roman" w:hAnsi="Times New Roman" w:eastAsia="MS MinNew Roman"/>
              </w:rPr>
            </w:pPr>
            <w:r>
              <w:rPr>
                <w:rFonts w:ascii="Times New Roman" w:hAnsi="Times New Roman" w:eastAsia="MS MinNew Roman"/>
              </w:rPr>
              <w:t>Chinese Festivals</w:t>
            </w:r>
          </w:p>
        </w:tc>
        <w:tc>
          <w:tcPr>
            <w:tcW w:w="5629" w:type="dxa"/>
          </w:tcPr>
          <w:p>
            <w:pPr>
              <w:pStyle w:val="18"/>
              <w:numPr>
                <w:ilvl w:val="0"/>
                <w:numId w:val="3"/>
              </w:numPr>
              <w:spacing w:line="360" w:lineRule="auto"/>
              <w:rPr>
                <w:rFonts w:ascii="Times New Roman" w:hAnsi="Times New Roman" w:eastAsia="MS MinNew Roman"/>
              </w:rPr>
            </w:pPr>
            <w:r>
              <w:rPr>
                <w:rFonts w:ascii="Times New Roman" w:hAnsi="Times New Roman" w:eastAsia="MS MinNew Roman"/>
              </w:rPr>
              <w:t>Chinese folk experience</w:t>
            </w:r>
          </w:p>
          <w:p>
            <w:pPr>
              <w:pStyle w:val="18"/>
              <w:numPr>
                <w:ilvl w:val="0"/>
                <w:numId w:val="3"/>
              </w:numPr>
              <w:spacing w:line="360" w:lineRule="auto"/>
              <w:rPr>
                <w:rFonts w:ascii="Times New Roman" w:hAnsi="Times New Roman" w:eastAsia="MS MinNew Roman"/>
              </w:rPr>
            </w:pPr>
            <w:r>
              <w:rPr>
                <w:rFonts w:ascii="Times New Roman" w:hAnsi="Times New Roman" w:eastAsia="宋体"/>
                <w:lang w:eastAsia="zh-CN"/>
              </w:rPr>
              <w:t>Paper Cut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MS MinNew Roman"/>
              </w:rPr>
            </w:pPr>
            <w:r>
              <w:rPr>
                <w:rFonts w:ascii="Times New Roman" w:hAnsi="Times New Roman" w:eastAsia="MS MinNew Roman"/>
              </w:rPr>
              <w:t>Day 3</w:t>
            </w:r>
          </w:p>
        </w:tc>
        <w:tc>
          <w:tcPr>
            <w:tcW w:w="2126" w:type="dxa"/>
            <w:vAlign w:val="center"/>
          </w:tcPr>
          <w:p>
            <w:pPr>
              <w:spacing w:line="360" w:lineRule="auto"/>
              <w:jc w:val="center"/>
              <w:rPr>
                <w:rFonts w:ascii="Times New Roman" w:hAnsi="Times New Roman" w:eastAsia="MS MinNew Roman"/>
              </w:rPr>
            </w:pPr>
            <w:r>
              <w:rPr>
                <w:rFonts w:ascii="Times New Roman" w:hAnsi="Times New Roman" w:eastAsia="MS MinNew Roman"/>
              </w:rPr>
              <w:t>Chinese Cuisine</w:t>
            </w:r>
          </w:p>
        </w:tc>
        <w:tc>
          <w:tcPr>
            <w:tcW w:w="5629" w:type="dxa"/>
          </w:tcPr>
          <w:p>
            <w:pPr>
              <w:pStyle w:val="18"/>
              <w:numPr>
                <w:ilvl w:val="0"/>
                <w:numId w:val="3"/>
              </w:numPr>
              <w:spacing w:line="360" w:lineRule="auto"/>
              <w:rPr>
                <w:rFonts w:ascii="Times New Roman" w:hAnsi="Times New Roman" w:eastAsia="MS MinNew Roman"/>
              </w:rPr>
            </w:pPr>
            <w:r>
              <w:rPr>
                <w:rFonts w:ascii="Times New Roman" w:hAnsi="Times New Roman" w:eastAsia="MS MinNew Roman"/>
              </w:rPr>
              <w:t>Make Chinese moon cakes</w:t>
            </w:r>
          </w:p>
          <w:p>
            <w:pPr>
              <w:pStyle w:val="18"/>
              <w:numPr>
                <w:ilvl w:val="0"/>
                <w:numId w:val="3"/>
              </w:numPr>
              <w:spacing w:line="360" w:lineRule="auto"/>
              <w:rPr>
                <w:rFonts w:ascii="Times New Roman" w:hAnsi="Times New Roman" w:eastAsia="MS MinNew Roman"/>
              </w:rPr>
            </w:pPr>
            <w:r>
              <w:rPr>
                <w:rFonts w:ascii="Times New Roman" w:hAnsi="Times New Roman" w:eastAsia="MS MinNew Roman"/>
              </w:rPr>
              <w:t>Try Zhenjiang noodles</w:t>
            </w:r>
          </w:p>
          <w:p>
            <w:pPr>
              <w:pStyle w:val="18"/>
              <w:numPr>
                <w:ilvl w:val="0"/>
                <w:numId w:val="3"/>
              </w:numPr>
              <w:spacing w:line="360" w:lineRule="auto"/>
              <w:rPr>
                <w:rFonts w:ascii="Times New Roman" w:hAnsi="Times New Roman" w:eastAsia="MS MinNew Roman"/>
              </w:rPr>
            </w:pPr>
            <w:r>
              <w:rPr>
                <w:rFonts w:ascii="Times New Roman" w:hAnsi="Times New Roman" w:eastAsia="MS MinNew Roman"/>
              </w:rPr>
              <w:t xml:space="preserve">Trip to Jingkou Pavilion and a nostalgia night on Binjiang Avenue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MS MinNew Roman"/>
              </w:rPr>
            </w:pPr>
            <w:r>
              <w:rPr>
                <w:rFonts w:ascii="Times New Roman" w:hAnsi="Times New Roman" w:eastAsia="MS MinNew Roman"/>
              </w:rPr>
              <w:t>Day 4</w:t>
            </w:r>
          </w:p>
        </w:tc>
        <w:tc>
          <w:tcPr>
            <w:tcW w:w="2126" w:type="dxa"/>
            <w:vAlign w:val="center"/>
          </w:tcPr>
          <w:p>
            <w:pPr>
              <w:spacing w:line="360" w:lineRule="auto"/>
              <w:jc w:val="center"/>
              <w:rPr>
                <w:rFonts w:ascii="Times New Roman" w:hAnsi="Times New Roman" w:eastAsia="MS MinNew Roman"/>
              </w:rPr>
            </w:pPr>
            <w:r>
              <w:rPr>
                <w:rFonts w:ascii="Times New Roman" w:hAnsi="Times New Roman" w:eastAsia="MS MinNew Roman"/>
              </w:rPr>
              <w:t>Local Landscape</w:t>
            </w:r>
          </w:p>
        </w:tc>
        <w:tc>
          <w:tcPr>
            <w:tcW w:w="5629" w:type="dxa"/>
          </w:tcPr>
          <w:p>
            <w:pPr>
              <w:pStyle w:val="18"/>
              <w:numPr>
                <w:ilvl w:val="0"/>
                <w:numId w:val="3"/>
              </w:numPr>
              <w:spacing w:line="360" w:lineRule="auto"/>
              <w:rPr>
                <w:rFonts w:ascii="Times New Roman" w:hAnsi="Times New Roman" w:eastAsia="MS MinNew Roman"/>
              </w:rPr>
            </w:pPr>
            <w:r>
              <w:rPr>
                <w:rFonts w:ascii="Times New Roman" w:hAnsi="Times New Roman" w:eastAsia="MS MinNew Roman"/>
              </w:rPr>
              <w:t>Trip to Jinshan Park</w:t>
            </w:r>
          </w:p>
          <w:p>
            <w:pPr>
              <w:pStyle w:val="18"/>
              <w:numPr>
                <w:ilvl w:val="0"/>
                <w:numId w:val="3"/>
              </w:numPr>
              <w:spacing w:line="360" w:lineRule="auto"/>
              <w:rPr>
                <w:rFonts w:ascii="Times New Roman" w:hAnsi="Times New Roman" w:eastAsia="MS MinNew Roman"/>
              </w:rPr>
            </w:pPr>
            <w:r>
              <w:rPr>
                <w:rFonts w:ascii="Times New Roman" w:hAnsi="Times New Roman" w:eastAsia="MS MinNew Roman"/>
              </w:rPr>
              <w:t>Watch “Watch Snake” water show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MS MinNew Roman"/>
              </w:rPr>
            </w:pPr>
            <w:r>
              <w:rPr>
                <w:rFonts w:ascii="Times New Roman" w:hAnsi="Times New Roman" w:eastAsia="MS MinNew Roman"/>
              </w:rPr>
              <w:t>Day 5</w:t>
            </w:r>
          </w:p>
        </w:tc>
        <w:tc>
          <w:tcPr>
            <w:tcW w:w="2126" w:type="dxa"/>
            <w:vAlign w:val="center"/>
          </w:tcPr>
          <w:p>
            <w:pPr>
              <w:spacing w:line="360" w:lineRule="auto"/>
              <w:jc w:val="center"/>
              <w:rPr>
                <w:rFonts w:ascii="Times New Roman" w:hAnsi="Times New Roman" w:eastAsia="MS MinNew Roman"/>
              </w:rPr>
            </w:pPr>
            <w:r>
              <w:rPr>
                <w:rFonts w:ascii="Times New Roman" w:hAnsi="Times New Roman" w:eastAsia="MS MinNew Roman"/>
              </w:rPr>
              <w:t>Kung Fu</w:t>
            </w:r>
          </w:p>
        </w:tc>
        <w:tc>
          <w:tcPr>
            <w:tcW w:w="5629" w:type="dxa"/>
          </w:tcPr>
          <w:p>
            <w:pPr>
              <w:pStyle w:val="18"/>
              <w:numPr>
                <w:ilvl w:val="0"/>
                <w:numId w:val="3"/>
              </w:numPr>
              <w:spacing w:line="360" w:lineRule="auto"/>
              <w:rPr>
                <w:rFonts w:ascii="Times New Roman" w:hAnsi="Times New Roman" w:eastAsia="MS MinNew Roman"/>
              </w:rPr>
            </w:pPr>
            <w:r>
              <w:rPr>
                <w:rFonts w:ascii="Times New Roman" w:hAnsi="Times New Roman" w:eastAsia="MS MinNew Roman"/>
              </w:rPr>
              <w:t>Kung Fu, Tai Qi and Tai Qi Dragon Sword workshop</w:t>
            </w:r>
          </w:p>
          <w:p>
            <w:pPr>
              <w:pStyle w:val="18"/>
              <w:numPr>
                <w:ilvl w:val="0"/>
                <w:numId w:val="3"/>
              </w:numPr>
              <w:spacing w:line="360" w:lineRule="auto"/>
              <w:rPr>
                <w:rFonts w:ascii="Times New Roman" w:hAnsi="Times New Roman" w:eastAsia="MS MinNew Roman"/>
              </w:rPr>
            </w:pPr>
            <w:r>
              <w:rPr>
                <w:rFonts w:ascii="Times New Roman" w:hAnsi="Times New Roman" w:eastAsia="MS MinNew Roman"/>
              </w:rPr>
              <w:t>Trip to Xijindu, Zhenjiang’s old port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MS MinNew Roman"/>
              </w:rPr>
            </w:pPr>
            <w:r>
              <w:rPr>
                <w:rFonts w:ascii="Times New Roman" w:hAnsi="Times New Roman" w:eastAsia="MS MinNew Roman"/>
              </w:rPr>
              <w:t>Day 6</w:t>
            </w:r>
          </w:p>
        </w:tc>
        <w:tc>
          <w:tcPr>
            <w:tcW w:w="2126" w:type="dxa"/>
            <w:vAlign w:val="center"/>
          </w:tcPr>
          <w:p>
            <w:pPr>
              <w:spacing w:line="360" w:lineRule="auto"/>
              <w:jc w:val="center"/>
              <w:rPr>
                <w:rFonts w:ascii="Times New Roman" w:hAnsi="Times New Roman" w:eastAsia="MS MinNew Roman"/>
              </w:rPr>
            </w:pPr>
            <w:r>
              <w:rPr>
                <w:rFonts w:ascii="Times New Roman" w:hAnsi="Times New Roman" w:eastAsia="MS MinNew Roman"/>
              </w:rPr>
              <w:t>Romantic Zhenjiang</w:t>
            </w:r>
          </w:p>
        </w:tc>
        <w:tc>
          <w:tcPr>
            <w:tcW w:w="5629" w:type="dxa"/>
          </w:tcPr>
          <w:p>
            <w:pPr>
              <w:pStyle w:val="18"/>
              <w:numPr>
                <w:ilvl w:val="0"/>
                <w:numId w:val="3"/>
              </w:numPr>
              <w:spacing w:line="360" w:lineRule="auto"/>
              <w:rPr>
                <w:rFonts w:ascii="Times New Roman" w:hAnsi="Times New Roman" w:eastAsia="MS MinNew Roman"/>
              </w:rPr>
            </w:pPr>
            <w:r>
              <w:rPr>
                <w:rFonts w:ascii="Times New Roman" w:hAnsi="Times New Roman" w:eastAsia="MS MinNew Roman"/>
              </w:rPr>
              <w:t>Watch “White Snake” opera performance</w:t>
            </w:r>
          </w:p>
          <w:p>
            <w:pPr>
              <w:pStyle w:val="18"/>
              <w:spacing w:line="360" w:lineRule="auto"/>
              <w:ind w:left="360"/>
              <w:rPr>
                <w:rFonts w:ascii="Times New Roman" w:hAnsi="Times New Roman"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MS MinNew Roman"/>
              </w:rPr>
            </w:pPr>
            <w:r>
              <w:rPr>
                <w:rFonts w:ascii="Times New Roman" w:hAnsi="Times New Roman" w:eastAsia="MS MinNew Roman"/>
              </w:rPr>
              <w:t>Day 7</w:t>
            </w:r>
          </w:p>
        </w:tc>
        <w:tc>
          <w:tcPr>
            <w:tcW w:w="2126" w:type="dxa"/>
            <w:vAlign w:val="center"/>
          </w:tcPr>
          <w:p>
            <w:pPr>
              <w:spacing w:line="360" w:lineRule="auto"/>
              <w:jc w:val="center"/>
              <w:rPr>
                <w:rFonts w:ascii="Times New Roman" w:hAnsi="Times New Roman" w:eastAsia="MS MinNew Roman"/>
              </w:rPr>
            </w:pPr>
            <w:r>
              <w:rPr>
                <w:rFonts w:ascii="Times New Roman" w:hAnsi="Times New Roman" w:eastAsia="MS MinNew Roman"/>
              </w:rPr>
              <w:t>Multicultural Charm of China</w:t>
            </w:r>
          </w:p>
        </w:tc>
        <w:tc>
          <w:tcPr>
            <w:tcW w:w="5629" w:type="dxa"/>
          </w:tcPr>
          <w:p>
            <w:pPr>
              <w:pStyle w:val="18"/>
              <w:numPr>
                <w:ilvl w:val="0"/>
                <w:numId w:val="3"/>
              </w:numPr>
              <w:spacing w:line="360" w:lineRule="auto"/>
              <w:rPr>
                <w:rFonts w:ascii="Times New Roman" w:hAnsi="Times New Roman" w:eastAsia="MS MinNew Roman"/>
              </w:rPr>
            </w:pPr>
            <w:r>
              <w:rPr>
                <w:rFonts w:ascii="Times New Roman" w:hAnsi="Times New Roman" w:eastAsia="MS MinNew Roman"/>
              </w:rPr>
              <w:t>Chinese show</w:t>
            </w:r>
          </w:p>
          <w:p>
            <w:pPr>
              <w:pStyle w:val="18"/>
              <w:numPr>
                <w:ilvl w:val="0"/>
                <w:numId w:val="3"/>
              </w:numPr>
              <w:spacing w:line="360" w:lineRule="auto"/>
              <w:rPr>
                <w:rFonts w:ascii="Times New Roman" w:hAnsi="Times New Roman" w:eastAsia="MS MinNew Roman"/>
              </w:rPr>
            </w:pPr>
            <w:r>
              <w:rPr>
                <w:rFonts w:ascii="Times New Roman" w:hAnsi="Times New Roman" w:eastAsia="MS MinNew Roman"/>
              </w:rPr>
              <w:t>Farewell dinner party</w:t>
            </w:r>
          </w:p>
        </w:tc>
      </w:tr>
    </w:tbl>
    <w:p>
      <w:pPr>
        <w:pStyle w:val="12"/>
        <w:rPr>
          <w:rFonts w:ascii="Arial" w:hAnsi="Arial" w:eastAsia="宋体"/>
          <w:lang w:eastAsia="zh-CN"/>
        </w:rPr>
      </w:pPr>
    </w:p>
    <w:p>
      <w:pPr>
        <w:pStyle w:val="12"/>
        <w:rPr>
          <w:rFonts w:ascii="Arial" w:hAnsi="Arial" w:eastAsia="宋体"/>
          <w:b/>
          <w:lang w:eastAsia="zh-CN"/>
        </w:rPr>
      </w:pPr>
      <w:r>
        <w:rPr>
          <w:rFonts w:ascii="Arial" w:hAnsi="Arial"/>
          <w:b/>
        </w:rPr>
        <w:t>Two-Week Summer Exchange</w:t>
      </w:r>
    </w:p>
    <w:p>
      <w:pPr>
        <w:pStyle w:val="12"/>
        <w:rPr>
          <w:rFonts w:ascii="Arial" w:hAnsi="Arial" w:eastAsia="宋体"/>
          <w:b/>
          <w:lang w:eastAsia="zh-CN"/>
        </w:rPr>
      </w:pPr>
    </w:p>
    <w:tbl>
      <w:tblPr>
        <w:tblStyle w:val="10"/>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5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MS MinNew Roman"/>
              </w:rPr>
            </w:pPr>
            <w:r>
              <w:rPr>
                <w:rFonts w:ascii="Times New Roman" w:hAnsi="Times New Roman" w:eastAsia="MS MinNew Roman"/>
              </w:rPr>
              <w:t>Day 7</w:t>
            </w:r>
          </w:p>
        </w:tc>
        <w:tc>
          <w:tcPr>
            <w:tcW w:w="2126" w:type="dxa"/>
            <w:vAlign w:val="center"/>
          </w:tcPr>
          <w:p>
            <w:pPr>
              <w:spacing w:line="360" w:lineRule="auto"/>
              <w:jc w:val="center"/>
              <w:rPr>
                <w:rFonts w:ascii="Times New Roman" w:hAnsi="Times New Roman" w:eastAsia="MS MinNew Roman"/>
              </w:rPr>
            </w:pPr>
            <w:r>
              <w:rPr>
                <w:rFonts w:ascii="Times New Roman" w:hAnsi="Times New Roman" w:eastAsia="MS MinNew Roman"/>
              </w:rPr>
              <w:t>Leisure Day</w:t>
            </w:r>
          </w:p>
        </w:tc>
        <w:tc>
          <w:tcPr>
            <w:tcW w:w="5629" w:type="dxa"/>
          </w:tcPr>
          <w:p>
            <w:pPr>
              <w:pStyle w:val="18"/>
              <w:numPr>
                <w:ilvl w:val="0"/>
                <w:numId w:val="3"/>
              </w:numPr>
              <w:spacing w:line="360" w:lineRule="auto"/>
              <w:rPr>
                <w:rFonts w:ascii="Times New Roman" w:hAnsi="Times New Roman" w:eastAsia="MS MinNew Roman"/>
              </w:rPr>
            </w:pPr>
            <w:r>
              <w:rPr>
                <w:rFonts w:ascii="Times New Roman" w:hAnsi="Times New Roman" w:eastAsia="MS MinNew Roman"/>
              </w:rPr>
              <w:t>Meet Host Family</w:t>
            </w:r>
          </w:p>
          <w:p>
            <w:pPr>
              <w:pStyle w:val="18"/>
              <w:numPr>
                <w:ilvl w:val="0"/>
                <w:numId w:val="3"/>
              </w:numPr>
              <w:spacing w:line="360" w:lineRule="auto"/>
              <w:rPr>
                <w:rFonts w:ascii="Times New Roman" w:hAnsi="Times New Roman" w:eastAsia="MS MinNew Roman"/>
              </w:rPr>
            </w:pPr>
            <w:r>
              <w:rPr>
                <w:rFonts w:ascii="Times New Roman" w:hAnsi="Times New Roman" w:eastAsia="MS MinNew Roman"/>
              </w:rPr>
              <w:t>Rest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MS MinNew Roman"/>
              </w:rPr>
            </w:pPr>
            <w:r>
              <w:rPr>
                <w:rFonts w:ascii="Times New Roman" w:hAnsi="Times New Roman" w:eastAsia="MS MinNew Roman"/>
              </w:rPr>
              <w:t>Day 8</w:t>
            </w:r>
          </w:p>
        </w:tc>
        <w:tc>
          <w:tcPr>
            <w:tcW w:w="2126" w:type="dxa"/>
            <w:vMerge w:val="restart"/>
            <w:vAlign w:val="center"/>
          </w:tcPr>
          <w:p>
            <w:pPr>
              <w:spacing w:line="360" w:lineRule="auto"/>
              <w:jc w:val="center"/>
              <w:rPr>
                <w:rFonts w:ascii="Times New Roman" w:hAnsi="Times New Roman" w:eastAsia="MS MinNew Roman"/>
              </w:rPr>
            </w:pPr>
            <w:r>
              <w:rPr>
                <w:rFonts w:ascii="Times New Roman" w:hAnsi="Times New Roman" w:eastAsia="MS MinNew Roman"/>
              </w:rPr>
              <w:t>Trip to Hangzhou</w:t>
            </w:r>
          </w:p>
        </w:tc>
        <w:tc>
          <w:tcPr>
            <w:tcW w:w="5629" w:type="dxa"/>
            <w:vMerge w:val="restart"/>
            <w:vAlign w:val="center"/>
          </w:tcPr>
          <w:p>
            <w:pPr>
              <w:pStyle w:val="18"/>
              <w:numPr>
                <w:ilvl w:val="0"/>
                <w:numId w:val="4"/>
              </w:numPr>
              <w:spacing w:line="360" w:lineRule="auto"/>
              <w:rPr>
                <w:rFonts w:ascii="Times New Roman" w:hAnsi="Times New Roman" w:eastAsia="MS MinNew Roman"/>
              </w:rPr>
            </w:pPr>
            <w:r>
              <w:rPr>
                <w:rFonts w:ascii="Times New Roman" w:hAnsi="Times New Roman" w:eastAsia="MS MinNew Roman"/>
              </w:rPr>
              <w:t>Visit West Lake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MS MinNew Roman"/>
              </w:rPr>
            </w:pPr>
            <w:r>
              <w:rPr>
                <w:rFonts w:ascii="Times New Roman" w:hAnsi="Times New Roman" w:eastAsia="MS MinNew Roman"/>
              </w:rPr>
              <w:t>Day 9</w:t>
            </w:r>
          </w:p>
        </w:tc>
        <w:tc>
          <w:tcPr>
            <w:tcW w:w="2126" w:type="dxa"/>
            <w:vMerge w:val="continue"/>
            <w:vAlign w:val="center"/>
          </w:tcPr>
          <w:p>
            <w:pPr>
              <w:spacing w:line="360" w:lineRule="auto"/>
              <w:jc w:val="center"/>
              <w:rPr>
                <w:rFonts w:ascii="Times New Roman" w:hAnsi="Times New Roman" w:eastAsia="MS MinNew Roman"/>
              </w:rPr>
            </w:pPr>
          </w:p>
        </w:tc>
        <w:tc>
          <w:tcPr>
            <w:tcW w:w="5629" w:type="dxa"/>
            <w:vMerge w:val="continue"/>
          </w:tcPr>
          <w:p>
            <w:pPr>
              <w:pStyle w:val="18"/>
              <w:numPr>
                <w:ilvl w:val="0"/>
                <w:numId w:val="3"/>
              </w:numPr>
              <w:spacing w:line="360" w:lineRule="auto"/>
              <w:rPr>
                <w:rFonts w:ascii="Times New Roman" w:hAnsi="Times New Roman"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MS MinNew Roman"/>
              </w:rPr>
            </w:pPr>
            <w:r>
              <w:rPr>
                <w:rFonts w:ascii="Times New Roman" w:hAnsi="Times New Roman" w:eastAsia="MS MinNew Roman"/>
              </w:rPr>
              <w:t>Day 10</w:t>
            </w:r>
          </w:p>
        </w:tc>
        <w:tc>
          <w:tcPr>
            <w:tcW w:w="2126" w:type="dxa"/>
            <w:vAlign w:val="center"/>
          </w:tcPr>
          <w:p>
            <w:pPr>
              <w:spacing w:line="360" w:lineRule="auto"/>
              <w:jc w:val="center"/>
              <w:rPr>
                <w:rFonts w:ascii="Times New Roman" w:hAnsi="Times New Roman" w:eastAsia="MS MinNew Roman"/>
              </w:rPr>
            </w:pPr>
            <w:r>
              <w:rPr>
                <w:rFonts w:ascii="Times New Roman" w:hAnsi="Times New Roman" w:eastAsia="MS MinNew Roman"/>
              </w:rPr>
              <w:t>Charm of Chinese Characters</w:t>
            </w:r>
          </w:p>
        </w:tc>
        <w:tc>
          <w:tcPr>
            <w:tcW w:w="5629" w:type="dxa"/>
          </w:tcPr>
          <w:p>
            <w:pPr>
              <w:pStyle w:val="18"/>
              <w:numPr>
                <w:ilvl w:val="0"/>
                <w:numId w:val="3"/>
              </w:numPr>
              <w:spacing w:line="360" w:lineRule="auto"/>
              <w:rPr>
                <w:rFonts w:ascii="Times New Roman" w:hAnsi="Times New Roman" w:eastAsia="MS MinNew Roman"/>
              </w:rPr>
            </w:pPr>
            <w:r>
              <w:rPr>
                <w:rFonts w:ascii="Times New Roman" w:hAnsi="Times New Roman" w:eastAsia="MS MinNew Roman"/>
              </w:rPr>
              <w:t xml:space="preserve">Writing exercise of Chinese characters </w:t>
            </w:r>
          </w:p>
          <w:p>
            <w:pPr>
              <w:pStyle w:val="18"/>
              <w:numPr>
                <w:ilvl w:val="0"/>
                <w:numId w:val="3"/>
              </w:numPr>
              <w:spacing w:line="360" w:lineRule="auto"/>
              <w:rPr>
                <w:rFonts w:ascii="Times New Roman" w:hAnsi="Times New Roman" w:eastAsia="MS MinNew Roman"/>
              </w:rPr>
            </w:pPr>
            <w:r>
              <w:rPr>
                <w:rFonts w:ascii="Times New Roman" w:hAnsi="Times New Roman" w:eastAsia="MS MinNew Roman"/>
              </w:rPr>
              <w:t>Leisure afternoon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MS MinNew Roman"/>
              </w:rPr>
            </w:pPr>
            <w:r>
              <w:rPr>
                <w:rFonts w:ascii="Times New Roman" w:hAnsi="Times New Roman" w:eastAsia="MS MinNew Roman"/>
              </w:rPr>
              <w:t>Day 11</w:t>
            </w:r>
          </w:p>
        </w:tc>
        <w:tc>
          <w:tcPr>
            <w:tcW w:w="2126" w:type="dxa"/>
            <w:vAlign w:val="center"/>
          </w:tcPr>
          <w:p>
            <w:pPr>
              <w:spacing w:line="360" w:lineRule="auto"/>
              <w:jc w:val="center"/>
              <w:rPr>
                <w:rFonts w:ascii="Times New Roman" w:hAnsi="Times New Roman" w:eastAsia="MS MinNew Roman"/>
              </w:rPr>
            </w:pPr>
            <w:r>
              <w:rPr>
                <w:rFonts w:ascii="Times New Roman" w:hAnsi="Times New Roman" w:eastAsia="MS MinNew Roman"/>
              </w:rPr>
              <w:t>China on your Fingertips</w:t>
            </w:r>
          </w:p>
        </w:tc>
        <w:tc>
          <w:tcPr>
            <w:tcW w:w="5629" w:type="dxa"/>
          </w:tcPr>
          <w:p>
            <w:pPr>
              <w:pStyle w:val="18"/>
              <w:numPr>
                <w:ilvl w:val="0"/>
                <w:numId w:val="3"/>
              </w:numPr>
              <w:spacing w:line="360" w:lineRule="auto"/>
              <w:rPr>
                <w:rFonts w:ascii="Times New Roman" w:hAnsi="Times New Roman" w:eastAsia="MS MinNew Roman"/>
              </w:rPr>
            </w:pPr>
            <w:r>
              <w:rPr>
                <w:rFonts w:ascii="Times New Roman" w:hAnsi="Times New Roman" w:eastAsia="MS MinNew Roman"/>
              </w:rPr>
              <w:t>Trip to Wuliutang</w:t>
            </w:r>
          </w:p>
          <w:p>
            <w:pPr>
              <w:pStyle w:val="18"/>
              <w:numPr>
                <w:ilvl w:val="0"/>
                <w:numId w:val="3"/>
              </w:numPr>
              <w:spacing w:line="360" w:lineRule="auto"/>
              <w:rPr>
                <w:rFonts w:ascii="Times New Roman" w:hAnsi="Times New Roman" w:eastAsia="MS MinNew Roman"/>
              </w:rPr>
            </w:pPr>
            <w:r>
              <w:rPr>
                <w:rFonts w:ascii="Times New Roman" w:hAnsi="Times New Roman" w:eastAsia="MS MinNew Roman"/>
              </w:rPr>
              <w:t>Listen to master play Guqin and Guzheng</w:t>
            </w:r>
          </w:p>
          <w:p>
            <w:pPr>
              <w:pStyle w:val="18"/>
              <w:numPr>
                <w:ilvl w:val="0"/>
                <w:numId w:val="3"/>
              </w:numPr>
              <w:spacing w:line="360" w:lineRule="auto"/>
              <w:rPr>
                <w:rFonts w:ascii="Times New Roman" w:hAnsi="Times New Roman" w:eastAsia="MS MinNew Roman"/>
              </w:rPr>
            </w:pPr>
            <w:r>
              <w:rPr>
                <w:rFonts w:ascii="Times New Roman" w:hAnsi="Times New Roman" w:eastAsia="MS MinNew Roman"/>
              </w:rPr>
              <w:t>International Student Forum: “Multicultural Charm of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MS MinNew Roman"/>
              </w:rPr>
            </w:pPr>
            <w:r>
              <w:rPr>
                <w:rFonts w:ascii="Times New Roman" w:hAnsi="Times New Roman" w:eastAsia="MS MinNew Roman"/>
              </w:rPr>
              <w:t>Day 12</w:t>
            </w:r>
          </w:p>
        </w:tc>
        <w:tc>
          <w:tcPr>
            <w:tcW w:w="2126" w:type="dxa"/>
            <w:vAlign w:val="center"/>
          </w:tcPr>
          <w:p>
            <w:pPr>
              <w:spacing w:line="360" w:lineRule="auto"/>
              <w:jc w:val="center"/>
              <w:rPr>
                <w:rFonts w:ascii="Times New Roman" w:hAnsi="Times New Roman" w:eastAsia="MS MinNew Roman"/>
              </w:rPr>
            </w:pPr>
            <w:r>
              <w:rPr>
                <w:rFonts w:ascii="Times New Roman" w:hAnsi="Times New Roman" w:eastAsia="MS MinNew Roman"/>
              </w:rPr>
              <w:t>Poetic Book</w:t>
            </w:r>
          </w:p>
        </w:tc>
        <w:tc>
          <w:tcPr>
            <w:tcW w:w="5629" w:type="dxa"/>
          </w:tcPr>
          <w:p>
            <w:pPr>
              <w:pStyle w:val="18"/>
              <w:numPr>
                <w:ilvl w:val="0"/>
                <w:numId w:val="3"/>
              </w:numPr>
              <w:spacing w:line="360" w:lineRule="auto"/>
              <w:rPr>
                <w:rFonts w:ascii="Times New Roman" w:hAnsi="Times New Roman" w:eastAsia="MS MinNew Roman"/>
              </w:rPr>
            </w:pPr>
            <w:r>
              <w:rPr>
                <w:rFonts w:ascii="Times New Roman" w:hAnsi="Times New Roman" w:eastAsia="MS MinNew Roman"/>
              </w:rPr>
              <w:t>Try Chinese calligraphy and painting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MS MinNew Roman"/>
              </w:rPr>
            </w:pPr>
            <w:r>
              <w:rPr>
                <w:rFonts w:ascii="Times New Roman" w:hAnsi="Times New Roman" w:eastAsia="MS MinNew Roman"/>
              </w:rPr>
              <w:t>Day 13</w:t>
            </w:r>
          </w:p>
        </w:tc>
        <w:tc>
          <w:tcPr>
            <w:tcW w:w="2126" w:type="dxa"/>
            <w:vAlign w:val="center"/>
          </w:tcPr>
          <w:p>
            <w:pPr>
              <w:spacing w:line="360" w:lineRule="auto"/>
              <w:jc w:val="center"/>
              <w:rPr>
                <w:rFonts w:ascii="Times New Roman" w:hAnsi="Times New Roman" w:eastAsia="MS MinNew Roman"/>
              </w:rPr>
            </w:pPr>
            <w:r>
              <w:rPr>
                <w:rFonts w:ascii="Times New Roman" w:hAnsi="Times New Roman" w:eastAsia="MS MinNew Roman"/>
              </w:rPr>
              <w:t>Cultural Bridge</w:t>
            </w:r>
          </w:p>
        </w:tc>
        <w:tc>
          <w:tcPr>
            <w:tcW w:w="5629" w:type="dxa"/>
          </w:tcPr>
          <w:p>
            <w:pPr>
              <w:pStyle w:val="18"/>
              <w:numPr>
                <w:ilvl w:val="0"/>
                <w:numId w:val="3"/>
              </w:numPr>
              <w:spacing w:line="360" w:lineRule="auto"/>
              <w:rPr>
                <w:rFonts w:ascii="Times New Roman" w:hAnsi="Times New Roman" w:eastAsia="MS MinNew Roman"/>
              </w:rPr>
            </w:pPr>
            <w:r>
              <w:rPr>
                <w:rFonts w:ascii="Times New Roman" w:hAnsi="Times New Roman" w:eastAsia="MS MinNew Roman"/>
              </w:rPr>
              <w:t>Trip to Pearl S. Buck Museum</w:t>
            </w:r>
          </w:p>
          <w:p>
            <w:pPr>
              <w:pStyle w:val="18"/>
              <w:numPr>
                <w:ilvl w:val="0"/>
                <w:numId w:val="3"/>
              </w:numPr>
              <w:spacing w:line="360" w:lineRule="auto"/>
              <w:rPr>
                <w:rFonts w:ascii="Times New Roman" w:hAnsi="Times New Roman" w:eastAsia="MS MinNew Roman"/>
              </w:rPr>
            </w:pPr>
            <w:r>
              <w:rPr>
                <w:rFonts w:ascii="Times New Roman" w:hAnsi="Times New Roman" w:eastAsia="MS MinNew Roman"/>
              </w:rPr>
              <w:t>International Student Forum: “Bridge between Cultures”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MS MinNew Roman"/>
              </w:rPr>
            </w:pPr>
            <w:r>
              <w:rPr>
                <w:rFonts w:ascii="Times New Roman" w:hAnsi="Times New Roman" w:eastAsia="MS MinNew Roman"/>
              </w:rPr>
              <w:t>Day 14</w:t>
            </w:r>
          </w:p>
        </w:tc>
        <w:tc>
          <w:tcPr>
            <w:tcW w:w="2126" w:type="dxa"/>
            <w:vAlign w:val="center"/>
          </w:tcPr>
          <w:p>
            <w:pPr>
              <w:spacing w:line="360" w:lineRule="auto"/>
              <w:jc w:val="center"/>
              <w:rPr>
                <w:rFonts w:ascii="Times New Roman" w:hAnsi="Times New Roman" w:eastAsia="MS MinNew Roman"/>
              </w:rPr>
            </w:pPr>
            <w:r>
              <w:rPr>
                <w:rFonts w:ascii="Times New Roman" w:hAnsi="Times New Roman" w:eastAsia="MS MinNew Roman"/>
              </w:rPr>
              <w:t>Talk Show</w:t>
            </w:r>
          </w:p>
        </w:tc>
        <w:tc>
          <w:tcPr>
            <w:tcW w:w="5629" w:type="dxa"/>
          </w:tcPr>
          <w:p>
            <w:pPr>
              <w:pStyle w:val="18"/>
              <w:numPr>
                <w:ilvl w:val="0"/>
                <w:numId w:val="3"/>
              </w:numPr>
              <w:spacing w:line="360" w:lineRule="auto"/>
              <w:rPr>
                <w:rFonts w:ascii="Times New Roman" w:hAnsi="Times New Roman" w:eastAsia="MS MinNew Roman"/>
              </w:rPr>
            </w:pPr>
            <w:r>
              <w:rPr>
                <w:rFonts w:ascii="Times New Roman" w:hAnsi="Times New Roman" w:eastAsia="MS MinNew Roman"/>
              </w:rPr>
              <w:t>Chinese speech</w:t>
            </w:r>
          </w:p>
          <w:p>
            <w:pPr>
              <w:pStyle w:val="18"/>
              <w:numPr>
                <w:ilvl w:val="0"/>
                <w:numId w:val="3"/>
              </w:numPr>
              <w:spacing w:line="360" w:lineRule="auto"/>
              <w:rPr>
                <w:rFonts w:ascii="Times New Roman" w:hAnsi="Times New Roman" w:eastAsia="MS MinNew Roman"/>
              </w:rPr>
            </w:pPr>
            <w:r>
              <w:rPr>
                <w:rFonts w:ascii="Times New Roman" w:hAnsi="Times New Roman" w:eastAsia="MS MinNew Roman"/>
              </w:rPr>
              <w:t>Farewell dinner party</w:t>
            </w:r>
          </w:p>
        </w:tc>
      </w:tr>
    </w:tbl>
    <w:p>
      <w:pPr>
        <w:pStyle w:val="12"/>
        <w:spacing w:line="360" w:lineRule="auto"/>
        <w:jc w:val="both"/>
        <w:rPr>
          <w:rFonts w:ascii="Times New Roman" w:hAnsi="Times New Roman" w:eastAsia="宋体"/>
          <w:lang w:eastAsia="zh-CN"/>
        </w:rPr>
      </w:pPr>
    </w:p>
    <w:p>
      <w:pPr>
        <w:pStyle w:val="12"/>
        <w:spacing w:line="360" w:lineRule="auto"/>
        <w:jc w:val="both"/>
        <w:rPr>
          <w:rFonts w:ascii="Arial" w:hAnsi="Arial" w:eastAsia="宋体" w:cs="Arial"/>
          <w:b/>
          <w:sz w:val="28"/>
          <w:szCs w:val="28"/>
          <w:lang w:eastAsia="zh-CN"/>
        </w:rPr>
      </w:pPr>
      <w:r>
        <w:rPr>
          <w:rFonts w:ascii="Arial" w:hAnsi="Arial" w:eastAsia="宋体" w:cs="Arial"/>
          <w:b/>
          <w:sz w:val="28"/>
          <w:szCs w:val="28"/>
          <w:lang w:eastAsia="zh-CN"/>
        </w:rPr>
        <w:t xml:space="preserve">8. </w:t>
      </w:r>
      <w:r>
        <w:rPr>
          <w:rFonts w:ascii="Arial" w:hAnsi="Arial" w:cs="Arial"/>
          <w:b/>
          <w:sz w:val="28"/>
          <w:szCs w:val="28"/>
        </w:rPr>
        <w:t>Eligibility</w:t>
      </w:r>
    </w:p>
    <w:p>
      <w:pPr>
        <w:pStyle w:val="12"/>
        <w:spacing w:line="360" w:lineRule="auto"/>
        <w:ind w:firstLine="480" w:firstLineChars="200"/>
        <w:jc w:val="both"/>
        <w:rPr>
          <w:rFonts w:ascii="Times New Roman" w:hAnsi="Times New Roman" w:eastAsia="宋体"/>
          <w:lang w:eastAsia="zh-CN"/>
        </w:rPr>
      </w:pPr>
    </w:p>
    <w:p>
      <w:pPr>
        <w:pStyle w:val="12"/>
        <w:spacing w:line="360" w:lineRule="auto"/>
        <w:ind w:firstLine="480" w:firstLineChars="200"/>
        <w:jc w:val="both"/>
        <w:rPr>
          <w:rFonts w:ascii="Times New Roman" w:hAnsi="Times New Roman"/>
        </w:rPr>
      </w:pPr>
      <w:r>
        <w:rPr>
          <w:rFonts w:ascii="Times New Roman" w:hAnsi="Times New Roman" w:eastAsia="宋体"/>
          <w:lang w:eastAsia="zh-CN"/>
        </w:rPr>
        <w:t>Before filing an application</w:t>
      </w:r>
      <w:r>
        <w:rPr>
          <w:rFonts w:ascii="Times New Roman" w:hAnsi="Times New Roman"/>
        </w:rPr>
        <w:t>, students must meet the following eligibility requirements.</w:t>
      </w:r>
    </w:p>
    <w:p>
      <w:pPr>
        <w:pStyle w:val="12"/>
        <w:numPr>
          <w:ilvl w:val="0"/>
          <w:numId w:val="5"/>
        </w:numPr>
        <w:spacing w:line="360" w:lineRule="auto"/>
        <w:jc w:val="both"/>
        <w:rPr>
          <w:rFonts w:ascii="Times New Roman" w:hAnsi="Times New Roman"/>
        </w:rPr>
      </w:pPr>
      <w:bookmarkStart w:id="4" w:name="OLE_LINK2"/>
      <w:bookmarkStart w:id="5" w:name="OLE_LINK1"/>
      <w:r>
        <w:rPr>
          <w:rFonts w:ascii="Times New Roman" w:hAnsi="Times New Roman"/>
        </w:rPr>
        <w:t xml:space="preserve">Above the age of 16. </w:t>
      </w:r>
    </w:p>
    <w:p>
      <w:pPr>
        <w:pStyle w:val="12"/>
        <w:numPr>
          <w:ilvl w:val="0"/>
          <w:numId w:val="5"/>
        </w:numPr>
        <w:adjustRightInd w:val="0"/>
        <w:snapToGrid w:val="0"/>
        <w:spacing w:line="360" w:lineRule="auto"/>
        <w:ind w:left="714" w:hanging="357"/>
        <w:jc w:val="both"/>
        <w:rPr>
          <w:rFonts w:ascii="Times New Roman" w:hAnsi="Times New Roman" w:eastAsia="宋体"/>
          <w:lang w:eastAsia="zh-CN"/>
        </w:rPr>
      </w:pPr>
      <w:r>
        <w:rPr>
          <w:rFonts w:ascii="Times New Roman" w:hAnsi="Times New Roman"/>
        </w:rPr>
        <w:t>Be in good academic standing and good health.</w:t>
      </w:r>
    </w:p>
    <w:p>
      <w:pPr>
        <w:pStyle w:val="12"/>
        <w:numPr>
          <w:ilvl w:val="0"/>
          <w:numId w:val="5"/>
        </w:numPr>
        <w:adjustRightInd w:val="0"/>
        <w:snapToGrid w:val="0"/>
        <w:spacing w:line="360" w:lineRule="auto"/>
        <w:ind w:left="714" w:hanging="357"/>
        <w:jc w:val="both"/>
        <w:rPr>
          <w:rFonts w:ascii="Times New Roman" w:hAnsi="Times New Roman" w:eastAsia="宋体"/>
          <w:lang w:eastAsia="zh-CN"/>
        </w:rPr>
      </w:pPr>
      <w:r>
        <w:rPr>
          <w:rFonts w:ascii="Times New Roman" w:hAnsi="Times New Roman"/>
        </w:rPr>
        <w:t>Basic English proficiency.</w:t>
      </w:r>
    </w:p>
    <w:bookmarkEnd w:id="4"/>
    <w:bookmarkEnd w:id="5"/>
    <w:p>
      <w:pPr>
        <w:pStyle w:val="12"/>
        <w:spacing w:line="360" w:lineRule="auto"/>
        <w:ind w:firstLine="480" w:firstLineChars="200"/>
        <w:jc w:val="both"/>
        <w:rPr>
          <w:rFonts w:ascii="Times New Roman" w:hAnsi="Times New Roman" w:eastAsia="宋体"/>
          <w:lang w:eastAsia="zh-CN"/>
        </w:rPr>
      </w:pPr>
      <w:r>
        <w:rPr>
          <w:rFonts w:ascii="Times New Roman" w:hAnsi="Times New Roman"/>
        </w:rPr>
        <w:t>Follow the link below and complete our online application. Appl</w:t>
      </w:r>
      <w:r>
        <w:rPr>
          <w:rFonts w:ascii="Times New Roman" w:hAnsi="Times New Roman" w:eastAsia="宋体"/>
          <w:lang w:eastAsia="zh-CN"/>
        </w:rPr>
        <w:t>ication</w:t>
      </w:r>
      <w:r>
        <w:rPr>
          <w:rFonts w:ascii="Times New Roman" w:hAnsi="Times New Roman"/>
        </w:rPr>
        <w:t xml:space="preserve"> is free of charge.</w:t>
      </w:r>
      <w:r>
        <w:rPr>
          <w:rFonts w:ascii="Times New Roman" w:hAnsi="Times New Roman" w:eastAsia="宋体"/>
          <w:lang w:eastAsia="zh-CN"/>
        </w:rPr>
        <w:t xml:space="preserve"> </w:t>
      </w:r>
    </w:p>
    <w:p>
      <w:pPr>
        <w:pStyle w:val="12"/>
        <w:spacing w:line="360" w:lineRule="auto"/>
        <w:ind w:firstLine="480" w:firstLineChars="200"/>
        <w:jc w:val="both"/>
        <w:rPr>
          <w:rFonts w:ascii="Times New Roman" w:hAnsi="Times New Roman" w:eastAsia="宋体"/>
          <w:lang w:eastAsia="zh-CN"/>
        </w:rPr>
      </w:pPr>
      <w:r>
        <w:rPr>
          <w:rFonts w:ascii="Times New Roman" w:hAnsi="Times New Roman" w:eastAsia="宋体"/>
          <w:lang w:eastAsia="zh-CN"/>
        </w:rPr>
        <w:t>http://oec.ujs.edu.cn/pub/eng/</w:t>
      </w:r>
    </w:p>
    <w:p>
      <w:pPr>
        <w:pStyle w:val="12"/>
        <w:spacing w:line="360" w:lineRule="auto"/>
        <w:jc w:val="both"/>
        <w:rPr>
          <w:rFonts w:ascii="Times New Roman" w:hAnsi="Times New Roman"/>
        </w:rPr>
      </w:pPr>
    </w:p>
    <w:p>
      <w:pPr>
        <w:pStyle w:val="12"/>
        <w:spacing w:line="360" w:lineRule="auto"/>
        <w:jc w:val="both"/>
        <w:rPr>
          <w:rFonts w:hint="eastAsia" w:ascii="Arial" w:hAnsi="Arial" w:cs="Arial" w:eastAsiaTheme="minorEastAsia"/>
          <w:b/>
          <w:sz w:val="28"/>
          <w:szCs w:val="28"/>
          <w:lang w:eastAsia="zh-CN"/>
        </w:rPr>
      </w:pPr>
      <w:r>
        <w:rPr>
          <w:rFonts w:ascii="Arial" w:hAnsi="Arial" w:eastAsia="宋体" w:cs="Arial"/>
          <w:b/>
          <w:sz w:val="28"/>
          <w:szCs w:val="28"/>
          <w:lang w:eastAsia="zh-CN"/>
        </w:rPr>
        <w:t xml:space="preserve">9. </w:t>
      </w:r>
      <w:r>
        <w:rPr>
          <w:rFonts w:ascii="Arial" w:hAnsi="Arial" w:cs="Arial"/>
          <w:b/>
          <w:sz w:val="28"/>
          <w:szCs w:val="28"/>
        </w:rPr>
        <w:t xml:space="preserve">Program </w:t>
      </w:r>
      <w:r>
        <w:rPr>
          <w:rFonts w:hint="eastAsia" w:ascii="Arial" w:hAnsi="Arial" w:cs="Arial" w:eastAsiaTheme="minorEastAsia"/>
          <w:b/>
          <w:sz w:val="28"/>
          <w:szCs w:val="28"/>
          <w:lang w:eastAsia="zh-CN"/>
        </w:rPr>
        <w:t>fee</w:t>
      </w:r>
    </w:p>
    <w:p>
      <w:pPr>
        <w:adjustRightInd w:val="0"/>
        <w:snapToGrid w:val="0"/>
        <w:spacing w:after="240" w:line="360" w:lineRule="auto"/>
        <w:rPr>
          <w:rFonts w:hint="eastAsia" w:ascii="Times New Roman" w:hAnsi="Times New Roman" w:eastAsiaTheme="minorEastAsia"/>
          <w:lang w:eastAsia="zh-CN"/>
        </w:rPr>
      </w:pPr>
      <w:r>
        <w:rPr>
          <w:rFonts w:ascii="Times New Roman" w:hAnsi="Times New Roman" w:eastAsia="MS MinNew Roman"/>
        </w:rPr>
        <w:t>4000 RMB Per person, for a ten-person one-week program</w:t>
      </w:r>
      <w:r>
        <w:rPr>
          <w:rFonts w:hint="eastAsia" w:ascii="Times New Roman" w:hAnsi="Times New Roman" w:eastAsiaTheme="minorEastAsia"/>
          <w:lang w:eastAsia="zh-CN"/>
        </w:rPr>
        <w:t>；</w:t>
      </w:r>
      <w:r>
        <w:rPr>
          <w:rFonts w:ascii="Times New Roman" w:hAnsi="Times New Roman" w:eastAsia="MS MinNew Roman"/>
        </w:rPr>
        <w:t>2500 RMB Per person, for a twenty-person one-week program</w:t>
      </w:r>
      <w:r>
        <w:rPr>
          <w:rFonts w:hint="eastAsia" w:ascii="Times New Roman" w:hAnsi="Times New Roman" w:eastAsiaTheme="minorEastAsia"/>
          <w:lang w:eastAsia="zh-CN"/>
        </w:rPr>
        <w:t>；</w:t>
      </w:r>
      <w:r>
        <w:rPr>
          <w:rFonts w:ascii="Times New Roman" w:hAnsi="Times New Roman" w:eastAsia="MS MinNew Roman"/>
        </w:rPr>
        <w:t>6000 RMB Per person, for a ten-person two-week program</w:t>
      </w:r>
      <w:r>
        <w:rPr>
          <w:rFonts w:hint="eastAsia" w:ascii="Times New Roman" w:hAnsi="Times New Roman" w:eastAsiaTheme="minorEastAsia"/>
          <w:lang w:eastAsia="zh-CN"/>
        </w:rPr>
        <w:t>；</w:t>
      </w:r>
      <w:r>
        <w:rPr>
          <w:rFonts w:ascii="Times New Roman" w:hAnsi="Times New Roman" w:eastAsia="MS MinNew Roman"/>
        </w:rPr>
        <w:t>4500 RMB Per person, for a twenty-person two-week program</w:t>
      </w:r>
      <w:r>
        <w:rPr>
          <w:rFonts w:hint="eastAsia" w:ascii="Times New Roman" w:hAnsi="Times New Roman" w:eastAsiaTheme="minorEastAsia"/>
          <w:lang w:eastAsia="zh-CN"/>
        </w:rPr>
        <w:t>.</w:t>
      </w:r>
    </w:p>
    <w:p>
      <w:pPr>
        <w:pStyle w:val="12"/>
        <w:spacing w:line="360" w:lineRule="auto"/>
        <w:ind w:firstLine="480" w:firstLineChars="200"/>
        <w:jc w:val="both"/>
        <w:rPr>
          <w:rFonts w:ascii="Times New Roman" w:hAnsi="Times New Roman"/>
        </w:rPr>
      </w:pPr>
      <w:r>
        <w:rPr>
          <w:rFonts w:ascii="Times New Roman" w:hAnsi="Times New Roman"/>
        </w:rPr>
        <w:t xml:space="preserve">For all programs, the program fee </w:t>
      </w:r>
      <w:r>
        <w:rPr>
          <w:rFonts w:ascii="Times New Roman" w:hAnsi="Times New Roman" w:eastAsia="宋体"/>
          <w:lang w:eastAsia="zh-CN"/>
        </w:rPr>
        <w:t>cover</w:t>
      </w:r>
      <w:r>
        <w:rPr>
          <w:rFonts w:ascii="Times New Roman" w:hAnsi="Times New Roman"/>
        </w:rPr>
        <w:t>s the following</w:t>
      </w:r>
      <w:r>
        <w:rPr>
          <w:rFonts w:ascii="Times New Roman" w:hAnsi="Times New Roman" w:eastAsia="宋体"/>
          <w:lang w:eastAsia="zh-CN"/>
        </w:rPr>
        <w:t xml:space="preserve"> items</w:t>
      </w:r>
      <w:r>
        <w:rPr>
          <w:rFonts w:ascii="Times New Roman" w:hAnsi="Times New Roman"/>
        </w:rPr>
        <w:t>:</w:t>
      </w:r>
    </w:p>
    <w:tbl>
      <w:tblPr>
        <w:tblStyle w:val="10"/>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12"/>
              <w:numPr>
                <w:ilvl w:val="0"/>
                <w:numId w:val="6"/>
              </w:numPr>
              <w:spacing w:line="360" w:lineRule="auto"/>
              <w:jc w:val="both"/>
              <w:rPr>
                <w:rFonts w:ascii="Times New Roman" w:hAnsi="Times New Roman" w:eastAsia="MS MinNew Roman"/>
              </w:rPr>
            </w:pPr>
            <w:r>
              <w:rPr>
                <w:rFonts w:ascii="Times New Roman" w:hAnsi="Times New Roman" w:eastAsia="MS MinNew Roman"/>
              </w:rPr>
              <w:t>Transportation to and from a local Chinese airport</w:t>
            </w:r>
          </w:p>
          <w:p>
            <w:pPr>
              <w:pStyle w:val="12"/>
              <w:numPr>
                <w:ilvl w:val="0"/>
                <w:numId w:val="6"/>
              </w:numPr>
              <w:spacing w:line="360" w:lineRule="auto"/>
              <w:jc w:val="both"/>
              <w:rPr>
                <w:rFonts w:ascii="Times New Roman" w:hAnsi="Times New Roman" w:eastAsia="MS MinNew Roman"/>
              </w:rPr>
            </w:pPr>
            <w:r>
              <w:rPr>
                <w:rFonts w:ascii="Times New Roman" w:hAnsi="Times New Roman" w:eastAsia="MS MinNew Roman"/>
              </w:rPr>
              <w:t>Required Chinese government health check</w:t>
            </w:r>
          </w:p>
          <w:p>
            <w:pPr>
              <w:pStyle w:val="12"/>
              <w:numPr>
                <w:ilvl w:val="0"/>
                <w:numId w:val="6"/>
              </w:numPr>
              <w:spacing w:line="360" w:lineRule="auto"/>
              <w:jc w:val="both"/>
              <w:rPr>
                <w:rFonts w:ascii="Times New Roman" w:hAnsi="Times New Roman" w:eastAsia="MS MinNew Roman"/>
              </w:rPr>
            </w:pPr>
            <w:r>
              <w:rPr>
                <w:rFonts w:ascii="Times New Roman" w:hAnsi="Times New Roman" w:eastAsia="MS MinNew Roman"/>
              </w:rPr>
              <w:t>Student health insurance</w:t>
            </w:r>
          </w:p>
          <w:p>
            <w:pPr>
              <w:pStyle w:val="12"/>
              <w:numPr>
                <w:ilvl w:val="0"/>
                <w:numId w:val="6"/>
              </w:numPr>
              <w:spacing w:line="360" w:lineRule="auto"/>
              <w:jc w:val="both"/>
              <w:rPr>
                <w:rFonts w:ascii="Times New Roman" w:hAnsi="Times New Roman" w:eastAsia="MS MinNew Roman"/>
              </w:rPr>
            </w:pPr>
            <w:r>
              <w:rPr>
                <w:rFonts w:ascii="Times New Roman" w:hAnsi="Times New Roman" w:eastAsia="MS MinNew Roman"/>
              </w:rPr>
              <w:t xml:space="preserve">Orientation before departing </w:t>
            </w:r>
            <w:r>
              <w:rPr>
                <w:rFonts w:ascii="Times New Roman" w:hAnsi="Times New Roman" w:eastAsia="宋体"/>
                <w:lang w:eastAsia="zh-CN"/>
              </w:rPr>
              <w:t xml:space="preserve"> </w:t>
            </w:r>
            <w:r>
              <w:rPr>
                <w:rFonts w:ascii="Times New Roman" w:hAnsi="Times New Roman" w:eastAsia="MS MinNew Roman"/>
              </w:rPr>
              <w:t>and upon arrival in</w:t>
            </w:r>
            <w:r>
              <w:rPr>
                <w:rFonts w:ascii="Times New Roman" w:hAnsi="Times New Roman" w:eastAsia="宋体"/>
                <w:lang w:eastAsia="zh-CN"/>
              </w:rPr>
              <w:t xml:space="preserve"> Zhenjiang</w:t>
            </w:r>
          </w:p>
          <w:p>
            <w:pPr>
              <w:pStyle w:val="12"/>
              <w:numPr>
                <w:ilvl w:val="0"/>
                <w:numId w:val="6"/>
              </w:numPr>
              <w:spacing w:line="360" w:lineRule="auto"/>
              <w:jc w:val="both"/>
              <w:rPr>
                <w:rFonts w:ascii="Times New Roman" w:hAnsi="Times New Roman" w:eastAsia="MS MinNew Roman"/>
              </w:rPr>
            </w:pPr>
            <w:r>
              <w:rPr>
                <w:rFonts w:ascii="Times New Roman" w:hAnsi="Times New Roman" w:eastAsia="MS MinNew Roman"/>
              </w:rPr>
              <w:t>Tuition fees</w:t>
            </w:r>
          </w:p>
          <w:p>
            <w:pPr>
              <w:pStyle w:val="12"/>
              <w:numPr>
                <w:ilvl w:val="0"/>
                <w:numId w:val="6"/>
              </w:numPr>
              <w:spacing w:line="360" w:lineRule="auto"/>
              <w:jc w:val="both"/>
              <w:rPr>
                <w:rFonts w:ascii="Times New Roman" w:hAnsi="Times New Roman" w:eastAsia="MS MinNew Roman"/>
              </w:rPr>
            </w:pPr>
            <w:r>
              <w:rPr>
                <w:rFonts w:ascii="Times New Roman" w:hAnsi="Times New Roman" w:eastAsia="MS MinNew Roman"/>
              </w:rPr>
              <w:t>Certificate of completion</w:t>
            </w:r>
          </w:p>
          <w:p>
            <w:pPr>
              <w:pStyle w:val="12"/>
              <w:numPr>
                <w:ilvl w:val="0"/>
                <w:numId w:val="6"/>
              </w:numPr>
              <w:spacing w:line="360" w:lineRule="auto"/>
              <w:jc w:val="both"/>
              <w:rPr>
                <w:rFonts w:ascii="Times New Roman" w:hAnsi="Times New Roman" w:eastAsia="MS MinNew Roman"/>
              </w:rPr>
            </w:pPr>
            <w:r>
              <w:rPr>
                <w:rFonts w:ascii="Times New Roman" w:hAnsi="Times New Roman" w:eastAsia="MS MinNew Roman"/>
              </w:rPr>
              <w:t>One-to-One Chinese Tutoring</w:t>
            </w:r>
          </w:p>
        </w:tc>
        <w:tc>
          <w:tcPr>
            <w:tcW w:w="4428" w:type="dxa"/>
          </w:tcPr>
          <w:p>
            <w:pPr>
              <w:pStyle w:val="12"/>
              <w:numPr>
                <w:ilvl w:val="0"/>
                <w:numId w:val="6"/>
              </w:numPr>
              <w:spacing w:line="360" w:lineRule="auto"/>
              <w:jc w:val="both"/>
              <w:rPr>
                <w:rFonts w:ascii="Times New Roman" w:hAnsi="Times New Roman" w:eastAsia="MS MinNew Roman"/>
              </w:rPr>
            </w:pPr>
            <w:r>
              <w:rPr>
                <w:rFonts w:ascii="Times New Roman" w:hAnsi="Times New Roman" w:eastAsia="MS MinNew Roman"/>
              </w:rPr>
              <w:t>Visa assistance in China</w:t>
            </w:r>
          </w:p>
          <w:p>
            <w:pPr>
              <w:pStyle w:val="12"/>
              <w:numPr>
                <w:ilvl w:val="0"/>
                <w:numId w:val="6"/>
              </w:numPr>
              <w:spacing w:line="360" w:lineRule="auto"/>
              <w:jc w:val="both"/>
              <w:rPr>
                <w:rFonts w:ascii="Times New Roman" w:hAnsi="Times New Roman" w:eastAsia="MS MinNew Roman"/>
              </w:rPr>
            </w:pPr>
            <w:r>
              <w:rPr>
                <w:rFonts w:ascii="Times New Roman" w:hAnsi="Times New Roman" w:eastAsia="MS MinNew Roman"/>
              </w:rPr>
              <w:t>Dormitory deposit, bedding and laundry service</w:t>
            </w:r>
          </w:p>
          <w:p>
            <w:pPr>
              <w:pStyle w:val="12"/>
              <w:numPr>
                <w:ilvl w:val="0"/>
                <w:numId w:val="6"/>
              </w:numPr>
              <w:spacing w:line="360" w:lineRule="auto"/>
              <w:jc w:val="both"/>
              <w:rPr>
                <w:rFonts w:ascii="Times New Roman" w:hAnsi="Times New Roman" w:eastAsia="MS MinNew Roman"/>
              </w:rPr>
            </w:pPr>
            <w:r>
              <w:rPr>
                <w:rFonts w:ascii="Times New Roman" w:hAnsi="Times New Roman" w:eastAsia="MS MinNew Roman"/>
              </w:rPr>
              <w:t xml:space="preserve">Careful </w:t>
            </w:r>
            <w:r>
              <w:rPr>
                <w:rFonts w:ascii="Times New Roman" w:hAnsi="Times New Roman" w:eastAsia="宋体"/>
                <w:lang w:eastAsia="zh-CN"/>
              </w:rPr>
              <w:t>choos</w:t>
            </w:r>
            <w:r>
              <w:rPr>
                <w:rFonts w:ascii="Times New Roman" w:hAnsi="Times New Roman" w:eastAsia="MS MinNew Roman"/>
              </w:rPr>
              <w:t>ing of a</w:t>
            </w:r>
            <w:r>
              <w:rPr>
                <w:rFonts w:ascii="Times New Roman" w:hAnsi="Times New Roman" w:eastAsia="宋体"/>
                <w:lang w:eastAsia="zh-CN"/>
              </w:rPr>
              <w:t>n</w:t>
            </w:r>
            <w:r>
              <w:rPr>
                <w:rFonts w:ascii="Times New Roman" w:hAnsi="Times New Roman" w:eastAsia="MS MinNew Roman"/>
              </w:rPr>
              <w:t xml:space="preserve"> </w:t>
            </w:r>
            <w:r>
              <w:rPr>
                <w:rFonts w:ascii="Times New Roman" w:hAnsi="Times New Roman" w:eastAsia="宋体"/>
                <w:lang w:eastAsia="zh-CN"/>
              </w:rPr>
              <w:t>eligible</w:t>
            </w:r>
            <w:r>
              <w:rPr>
                <w:rFonts w:ascii="Times New Roman" w:hAnsi="Times New Roman" w:eastAsia="MS MinNew Roman"/>
              </w:rPr>
              <w:t xml:space="preserve"> Chinese host family</w:t>
            </w:r>
          </w:p>
          <w:p>
            <w:pPr>
              <w:pStyle w:val="12"/>
              <w:numPr>
                <w:ilvl w:val="0"/>
                <w:numId w:val="6"/>
              </w:numPr>
              <w:spacing w:line="360" w:lineRule="auto"/>
              <w:jc w:val="both"/>
              <w:rPr>
                <w:rFonts w:ascii="Times New Roman" w:hAnsi="Times New Roman" w:eastAsia="MS MinNew Roman"/>
              </w:rPr>
            </w:pPr>
            <w:r>
              <w:rPr>
                <w:rFonts w:ascii="Times New Roman" w:hAnsi="Times New Roman" w:eastAsia="MS MinNew Roman"/>
              </w:rPr>
              <w:t>Supervision and support from a program coordinator</w:t>
            </w:r>
          </w:p>
          <w:p>
            <w:pPr>
              <w:pStyle w:val="12"/>
              <w:numPr>
                <w:ilvl w:val="0"/>
                <w:numId w:val="6"/>
              </w:numPr>
              <w:spacing w:line="360" w:lineRule="auto"/>
              <w:jc w:val="both"/>
              <w:rPr>
                <w:rFonts w:ascii="Times New Roman" w:hAnsi="Times New Roman" w:eastAsia="MS MinNew Roman"/>
              </w:rPr>
            </w:pPr>
            <w:r>
              <w:rPr>
                <w:rFonts w:ascii="Times New Roman" w:hAnsi="Times New Roman" w:eastAsia="MS MinNew Roman"/>
              </w:rPr>
              <w:t xml:space="preserve">Student re-chargeable </w:t>
            </w:r>
            <w:r>
              <w:rPr>
                <w:rFonts w:ascii="Times New Roman" w:hAnsi="Times New Roman" w:eastAsia="宋体"/>
                <w:lang w:eastAsia="zh-CN"/>
              </w:rPr>
              <w:t>meal</w:t>
            </w:r>
            <w:r>
              <w:rPr>
                <w:rFonts w:ascii="Times New Roman" w:hAnsi="Times New Roman" w:eastAsia="MS MinNew Roman"/>
              </w:rPr>
              <w:t xml:space="preserve"> card</w:t>
            </w:r>
          </w:p>
          <w:p>
            <w:pPr>
              <w:pStyle w:val="12"/>
              <w:numPr>
                <w:ilvl w:val="0"/>
                <w:numId w:val="6"/>
              </w:numPr>
              <w:spacing w:line="360" w:lineRule="auto"/>
              <w:jc w:val="both"/>
              <w:rPr>
                <w:rFonts w:ascii="Times New Roman" w:hAnsi="Times New Roman" w:eastAsia="MS MinNew Roman"/>
              </w:rPr>
            </w:pPr>
            <w:r>
              <w:rPr>
                <w:rFonts w:ascii="Times New Roman" w:hAnsi="Times New Roman" w:eastAsia="MS MinNew Roman"/>
              </w:rPr>
              <w:t>Student ID Card*</w:t>
            </w:r>
          </w:p>
          <w:p>
            <w:pPr>
              <w:pStyle w:val="12"/>
              <w:numPr>
                <w:ilvl w:val="0"/>
                <w:numId w:val="6"/>
              </w:numPr>
              <w:spacing w:line="360" w:lineRule="auto"/>
              <w:jc w:val="both"/>
              <w:rPr>
                <w:rFonts w:ascii="Times New Roman" w:hAnsi="Times New Roman" w:eastAsia="MS MinNew Roman"/>
              </w:rPr>
            </w:pPr>
            <w:r>
              <w:rPr>
                <w:rFonts w:ascii="Times New Roman" w:hAnsi="Times New Roman" w:eastAsia="MS MinNew Roman"/>
              </w:rPr>
              <w:t>Student counseling services</w:t>
            </w:r>
          </w:p>
        </w:tc>
      </w:tr>
    </w:tbl>
    <w:p>
      <w:pPr>
        <w:pStyle w:val="12"/>
        <w:spacing w:line="360" w:lineRule="auto"/>
        <w:jc w:val="both"/>
        <w:rPr>
          <w:rFonts w:ascii="Times New Roman" w:hAnsi="Times New Roman"/>
        </w:rPr>
      </w:pPr>
      <w:r>
        <w:rPr>
          <w:rFonts w:ascii="Times New Roman" w:hAnsi="Times New Roman"/>
        </w:rPr>
        <w:t>* Only available to one-semester exchange students.</w:t>
      </w:r>
    </w:p>
    <w:p>
      <w:pPr>
        <w:pStyle w:val="12"/>
        <w:spacing w:line="360" w:lineRule="auto"/>
        <w:jc w:val="both"/>
        <w:rPr>
          <w:rFonts w:ascii="Times New Roman" w:hAnsi="Times New Roman"/>
        </w:rPr>
      </w:pPr>
    </w:p>
    <w:p>
      <w:pPr>
        <w:pStyle w:val="12"/>
        <w:spacing w:line="360" w:lineRule="auto"/>
        <w:ind w:firstLine="480" w:firstLineChars="200"/>
        <w:jc w:val="both"/>
        <w:rPr>
          <w:rFonts w:ascii="Times New Roman" w:hAnsi="Times New Roman"/>
        </w:rPr>
      </w:pPr>
      <w:r>
        <w:rPr>
          <w:rFonts w:ascii="Times New Roman" w:hAnsi="Times New Roman"/>
        </w:rPr>
        <w:t>The program fee does not include:</w:t>
      </w:r>
    </w:p>
    <w:p>
      <w:pPr>
        <w:pStyle w:val="12"/>
        <w:numPr>
          <w:ilvl w:val="0"/>
          <w:numId w:val="7"/>
        </w:numPr>
        <w:spacing w:line="360" w:lineRule="auto"/>
        <w:ind w:firstLine="0"/>
        <w:jc w:val="both"/>
        <w:rPr>
          <w:rFonts w:ascii="Times New Roman" w:hAnsi="Times New Roman"/>
        </w:rPr>
      </w:pPr>
      <w:r>
        <w:rPr>
          <w:rFonts w:ascii="Times New Roman" w:hAnsi="Times New Roman"/>
        </w:rPr>
        <w:t>Airfare to and from China</w:t>
      </w:r>
    </w:p>
    <w:p>
      <w:pPr>
        <w:pStyle w:val="12"/>
        <w:numPr>
          <w:ilvl w:val="0"/>
          <w:numId w:val="7"/>
        </w:numPr>
        <w:spacing w:line="360" w:lineRule="auto"/>
        <w:ind w:firstLine="0"/>
        <w:jc w:val="both"/>
        <w:rPr>
          <w:rFonts w:ascii="Times New Roman" w:hAnsi="Times New Roman"/>
        </w:rPr>
      </w:pPr>
      <w:r>
        <w:rPr>
          <w:rFonts w:ascii="Times New Roman" w:hAnsi="Times New Roman"/>
        </w:rPr>
        <w:t>Visa application fees in home country</w:t>
      </w:r>
    </w:p>
    <w:p>
      <w:pPr>
        <w:pStyle w:val="12"/>
        <w:numPr>
          <w:ilvl w:val="0"/>
          <w:numId w:val="7"/>
        </w:numPr>
        <w:spacing w:line="360" w:lineRule="auto"/>
        <w:ind w:firstLine="0"/>
        <w:jc w:val="both"/>
        <w:rPr>
          <w:rFonts w:ascii="Times New Roman" w:hAnsi="Times New Roman"/>
        </w:rPr>
      </w:pPr>
      <w:r>
        <w:rPr>
          <w:rFonts w:ascii="Times New Roman" w:hAnsi="Times New Roman"/>
        </w:rPr>
        <w:t xml:space="preserve">Optional trips organized by Jiangsu University. These trips range from 500 RMB in Jiangsu </w:t>
      </w:r>
      <w:r>
        <w:rPr>
          <w:rFonts w:ascii="Times New Roman" w:hAnsi="Times New Roman" w:eastAsia="宋体"/>
          <w:lang w:eastAsia="zh-CN"/>
        </w:rPr>
        <w:t>p</w:t>
      </w:r>
      <w:r>
        <w:rPr>
          <w:rFonts w:ascii="Times New Roman" w:hAnsi="Times New Roman"/>
        </w:rPr>
        <w:t>rovince, and up to 1</w:t>
      </w:r>
      <w:r>
        <w:rPr>
          <w:rFonts w:ascii="Times New Roman" w:hAnsi="Times New Roman" w:eastAsia="宋体"/>
          <w:lang w:eastAsia="zh-CN"/>
        </w:rPr>
        <w:t>,</w:t>
      </w:r>
      <w:r>
        <w:rPr>
          <w:rFonts w:ascii="Times New Roman" w:hAnsi="Times New Roman"/>
        </w:rPr>
        <w:t xml:space="preserve">000 RMB outside the province. </w:t>
      </w:r>
    </w:p>
    <w:p>
      <w:pPr>
        <w:pStyle w:val="12"/>
        <w:numPr>
          <w:ilvl w:val="0"/>
          <w:numId w:val="7"/>
        </w:numPr>
        <w:spacing w:line="360" w:lineRule="auto"/>
        <w:ind w:firstLine="0"/>
        <w:jc w:val="both"/>
        <w:rPr>
          <w:rFonts w:ascii="Times New Roman" w:hAnsi="Times New Roman"/>
        </w:rPr>
      </w:pPr>
      <w:r>
        <w:rPr>
          <w:rFonts w:ascii="Times New Roman" w:hAnsi="Times New Roman"/>
        </w:rPr>
        <w:t>Pocket money</w:t>
      </w:r>
    </w:p>
    <w:p>
      <w:pPr>
        <w:pStyle w:val="12"/>
        <w:numPr>
          <w:ilvl w:val="0"/>
          <w:numId w:val="7"/>
        </w:numPr>
        <w:spacing w:line="360" w:lineRule="auto"/>
        <w:ind w:firstLine="0"/>
        <w:jc w:val="both"/>
        <w:rPr>
          <w:rFonts w:ascii="Times New Roman" w:hAnsi="Times New Roman"/>
        </w:rPr>
      </w:pPr>
      <w:r>
        <w:rPr>
          <w:rFonts w:ascii="Times New Roman" w:hAnsi="Times New Roman"/>
        </w:rPr>
        <w:t>Meals</w:t>
      </w:r>
    </w:p>
    <w:p>
      <w:pPr>
        <w:pStyle w:val="12"/>
        <w:spacing w:line="360" w:lineRule="auto"/>
        <w:jc w:val="both"/>
        <w:rPr>
          <w:rFonts w:ascii="Times New Roman" w:hAnsi="Times New Roman"/>
        </w:rPr>
      </w:pPr>
    </w:p>
    <w:p>
      <w:pPr>
        <w:pStyle w:val="12"/>
        <w:spacing w:line="360" w:lineRule="auto"/>
        <w:ind w:firstLine="480" w:firstLineChars="200"/>
        <w:jc w:val="both"/>
        <w:rPr>
          <w:rFonts w:ascii="Times New Roman" w:hAnsi="Times New Roman" w:eastAsia="宋体"/>
          <w:lang w:eastAsia="zh-CN"/>
        </w:rPr>
      </w:pPr>
      <w:r>
        <w:rPr>
          <w:rFonts w:ascii="Times New Roman" w:hAnsi="Times New Roman"/>
        </w:rPr>
        <w:t xml:space="preserve">There is no application fee. </w:t>
      </w:r>
    </w:p>
    <w:p>
      <w:pPr>
        <w:pStyle w:val="12"/>
        <w:spacing w:line="360" w:lineRule="auto"/>
        <w:ind w:firstLine="480" w:firstLineChars="200"/>
        <w:jc w:val="both"/>
        <w:rPr>
          <w:rFonts w:ascii="Times New Roman" w:hAnsi="Times New Roman" w:eastAsia="宋体"/>
          <w:lang w:eastAsia="zh-CN"/>
        </w:rPr>
      </w:pPr>
    </w:p>
    <w:p>
      <w:pPr>
        <w:pStyle w:val="12"/>
        <w:spacing w:line="360" w:lineRule="auto"/>
        <w:ind w:firstLine="480" w:firstLineChars="200"/>
        <w:jc w:val="both"/>
        <w:rPr>
          <w:rFonts w:ascii="Times New Roman" w:hAnsi="Times New Roman"/>
        </w:rPr>
      </w:pPr>
      <w:bookmarkStart w:id="6" w:name="OLE_LINK6"/>
      <w:bookmarkStart w:id="7" w:name="OLE_LINK5"/>
      <w:r>
        <w:rPr>
          <w:rFonts w:ascii="Times New Roman" w:hAnsi="Times New Roman"/>
        </w:rPr>
        <w:t xml:space="preserve">Once accepted into the program, students are required to pay the program costs in USD before the given deadline. Only wire transfer and credit card payments are accepted. Upon arrival in China, students </w:t>
      </w:r>
      <w:r>
        <w:rPr>
          <w:rFonts w:ascii="Times New Roman" w:hAnsi="Times New Roman" w:eastAsia="宋体"/>
          <w:lang w:eastAsia="zh-CN"/>
        </w:rPr>
        <w:t>shall</w:t>
      </w:r>
      <w:r>
        <w:rPr>
          <w:rFonts w:ascii="Times New Roman" w:hAnsi="Times New Roman"/>
        </w:rPr>
        <w:t xml:space="preserve"> not be required to pay any other fees to the university.</w:t>
      </w:r>
    </w:p>
    <w:bookmarkEnd w:id="6"/>
    <w:bookmarkEnd w:id="7"/>
    <w:p>
      <w:pPr>
        <w:pStyle w:val="12"/>
        <w:spacing w:line="360" w:lineRule="auto"/>
        <w:jc w:val="both"/>
        <w:rPr>
          <w:rFonts w:ascii="Times New Roman" w:hAnsi="Times New Roman"/>
        </w:rPr>
      </w:pPr>
    </w:p>
    <w:p>
      <w:pPr>
        <w:pStyle w:val="12"/>
        <w:spacing w:line="360" w:lineRule="auto"/>
        <w:jc w:val="both"/>
        <w:rPr>
          <w:rFonts w:ascii="Arial" w:hAnsi="Arial" w:cs="Arial"/>
          <w:b/>
          <w:sz w:val="28"/>
          <w:szCs w:val="28"/>
        </w:rPr>
      </w:pPr>
      <w:r>
        <w:rPr>
          <w:rFonts w:ascii="Arial" w:hAnsi="Arial" w:eastAsia="宋体" w:cs="Arial"/>
          <w:b/>
          <w:sz w:val="28"/>
          <w:szCs w:val="28"/>
          <w:lang w:eastAsia="zh-CN"/>
        </w:rPr>
        <w:t xml:space="preserve">10. </w:t>
      </w:r>
      <w:r>
        <w:rPr>
          <w:rFonts w:ascii="Arial" w:hAnsi="Arial" w:cs="Arial"/>
          <w:b/>
          <w:sz w:val="28"/>
          <w:szCs w:val="28"/>
        </w:rPr>
        <w:t>Additional Financial Information</w:t>
      </w:r>
    </w:p>
    <w:p>
      <w:pPr>
        <w:pStyle w:val="12"/>
        <w:spacing w:line="360" w:lineRule="auto"/>
        <w:ind w:firstLine="480" w:firstLineChars="200"/>
        <w:jc w:val="both"/>
        <w:rPr>
          <w:rFonts w:ascii="Times New Roman" w:hAnsi="Times New Roman" w:eastAsia="宋体"/>
          <w:lang w:eastAsia="zh-CN"/>
        </w:rPr>
      </w:pPr>
    </w:p>
    <w:p>
      <w:pPr>
        <w:pStyle w:val="12"/>
        <w:spacing w:line="360" w:lineRule="auto"/>
        <w:ind w:firstLine="480" w:firstLineChars="200"/>
        <w:jc w:val="both"/>
        <w:rPr>
          <w:rFonts w:ascii="Times New Roman" w:hAnsi="Times New Roman"/>
        </w:rPr>
      </w:pPr>
      <w:r>
        <w:rPr>
          <w:rFonts w:ascii="Times New Roman" w:hAnsi="Times New Roman"/>
        </w:rPr>
        <w:t>Contact your home university, local government and local embassy for available bursaries and scholarships.</w:t>
      </w:r>
    </w:p>
    <w:p>
      <w:pPr>
        <w:pStyle w:val="12"/>
        <w:spacing w:line="360" w:lineRule="auto"/>
        <w:ind w:firstLine="480" w:firstLineChars="200"/>
        <w:jc w:val="both"/>
        <w:rPr>
          <w:rFonts w:ascii="Times New Roman" w:hAnsi="Times New Roman"/>
        </w:rPr>
      </w:pPr>
      <w:r>
        <w:rPr>
          <w:rFonts w:ascii="Times New Roman" w:hAnsi="Times New Roman"/>
        </w:rPr>
        <w:t>Students are recommended to prepare 350 RMB per week as pocket money. This should be enough for 3 meals a day</w:t>
      </w:r>
      <w:r>
        <w:rPr>
          <w:rFonts w:ascii="Times New Roman" w:hAnsi="Times New Roman" w:eastAsia="宋体"/>
          <w:lang w:eastAsia="zh-CN"/>
        </w:rPr>
        <w:t xml:space="preserve"> in a</w:t>
      </w:r>
      <w:r>
        <w:rPr>
          <w:rFonts w:ascii="Times New Roman" w:hAnsi="Times New Roman"/>
        </w:rPr>
        <w:t xml:space="preserve"> week as well as entertainment and other living expenses. </w:t>
      </w:r>
    </w:p>
    <w:p>
      <w:pPr>
        <w:pStyle w:val="12"/>
        <w:spacing w:line="360" w:lineRule="auto"/>
        <w:ind w:firstLine="480" w:firstLineChars="200"/>
        <w:jc w:val="both"/>
        <w:rPr>
          <w:rFonts w:ascii="Times New Roman" w:hAnsi="Times New Roman"/>
        </w:rPr>
      </w:pPr>
      <w:r>
        <w:rPr>
          <w:rFonts w:ascii="Times New Roman" w:hAnsi="Times New Roman"/>
        </w:rPr>
        <w:t xml:space="preserve">Upon arrival, </w:t>
      </w:r>
      <w:r>
        <w:rPr>
          <w:rFonts w:ascii="Times New Roman" w:hAnsi="Times New Roman" w:eastAsia="宋体"/>
          <w:lang w:eastAsia="zh-CN"/>
        </w:rPr>
        <w:t xml:space="preserve">there will be </w:t>
      </w:r>
      <w:r>
        <w:rPr>
          <w:rFonts w:ascii="Times New Roman" w:hAnsi="Times New Roman"/>
        </w:rPr>
        <w:t>Chinese volunteers help</w:t>
      </w:r>
      <w:r>
        <w:rPr>
          <w:rFonts w:ascii="Times New Roman" w:hAnsi="Times New Roman" w:eastAsia="宋体"/>
          <w:lang w:eastAsia="zh-CN"/>
        </w:rPr>
        <w:t>ing</w:t>
      </w:r>
      <w:r>
        <w:rPr>
          <w:rFonts w:ascii="Times New Roman" w:hAnsi="Times New Roman"/>
        </w:rPr>
        <w:t xml:space="preserve"> students visit the local bank</w:t>
      </w:r>
      <w:r>
        <w:rPr>
          <w:rFonts w:ascii="Times New Roman" w:hAnsi="Times New Roman" w:eastAsia="宋体"/>
          <w:lang w:eastAsia="zh-CN"/>
        </w:rPr>
        <w:t xml:space="preserve"> for currency </w:t>
      </w:r>
      <w:r>
        <w:rPr>
          <w:rFonts w:ascii="Times New Roman" w:hAnsi="Times New Roman"/>
        </w:rPr>
        <w:t xml:space="preserve">exchange. </w:t>
      </w:r>
    </w:p>
    <w:p>
      <w:pPr>
        <w:pStyle w:val="12"/>
        <w:spacing w:line="360" w:lineRule="auto"/>
        <w:jc w:val="both"/>
        <w:rPr>
          <w:rFonts w:ascii="Times New Roman" w:hAnsi="Times New Roman"/>
        </w:rPr>
      </w:pPr>
    </w:p>
    <w:p>
      <w:pPr>
        <w:pStyle w:val="12"/>
        <w:spacing w:line="360" w:lineRule="auto"/>
        <w:jc w:val="both"/>
        <w:rPr>
          <w:rFonts w:ascii="Arial" w:hAnsi="Arial" w:cs="Arial"/>
          <w:b/>
          <w:sz w:val="28"/>
          <w:szCs w:val="28"/>
        </w:rPr>
      </w:pPr>
      <w:r>
        <w:rPr>
          <w:rFonts w:ascii="Arial" w:hAnsi="Arial" w:eastAsia="宋体" w:cs="Arial"/>
          <w:b/>
          <w:sz w:val="28"/>
          <w:szCs w:val="28"/>
          <w:lang w:eastAsia="zh-CN"/>
        </w:rPr>
        <w:t xml:space="preserve">11. </w:t>
      </w:r>
      <w:r>
        <w:rPr>
          <w:rFonts w:ascii="Arial" w:hAnsi="Arial" w:cs="Arial"/>
          <w:b/>
          <w:sz w:val="28"/>
          <w:szCs w:val="28"/>
        </w:rPr>
        <w:t>Visa</w:t>
      </w:r>
    </w:p>
    <w:p>
      <w:pPr>
        <w:pStyle w:val="12"/>
        <w:spacing w:line="360" w:lineRule="auto"/>
        <w:ind w:firstLine="480" w:firstLineChars="200"/>
        <w:jc w:val="both"/>
        <w:rPr>
          <w:rFonts w:ascii="Times New Roman" w:hAnsi="Times New Roman" w:eastAsia="宋体"/>
          <w:lang w:eastAsia="zh-CN"/>
        </w:rPr>
      </w:pPr>
    </w:p>
    <w:p>
      <w:pPr>
        <w:pStyle w:val="12"/>
        <w:spacing w:line="360" w:lineRule="auto"/>
        <w:ind w:firstLine="480" w:firstLineChars="200"/>
        <w:jc w:val="both"/>
        <w:rPr>
          <w:rFonts w:ascii="Times New Roman" w:hAnsi="Times New Roman"/>
        </w:rPr>
      </w:pPr>
      <w:r>
        <w:rPr>
          <w:rFonts w:ascii="Times New Roman" w:hAnsi="Times New Roman"/>
        </w:rPr>
        <w:t>Once accepted into the program and program costs have been paid for, students may go ahead and obtain a visa. It is mandatory for students of all nationalities to obtain a visa into China.</w:t>
      </w:r>
    </w:p>
    <w:p>
      <w:pPr>
        <w:pStyle w:val="12"/>
        <w:spacing w:line="360" w:lineRule="auto"/>
        <w:ind w:firstLine="480" w:firstLineChars="200"/>
        <w:jc w:val="both"/>
        <w:rPr>
          <w:rFonts w:ascii="Times New Roman" w:hAnsi="Times New Roman"/>
        </w:rPr>
      </w:pPr>
      <w:r>
        <w:rPr>
          <w:rFonts w:ascii="Times New Roman" w:hAnsi="Times New Roman"/>
        </w:rPr>
        <w:t>See your local Chinese embassy or local Chinese Visa Application Center to apply for and obtain a visa.</w:t>
      </w:r>
    </w:p>
    <w:p>
      <w:pPr>
        <w:pStyle w:val="12"/>
        <w:spacing w:line="360" w:lineRule="auto"/>
        <w:ind w:firstLine="480" w:firstLineChars="200"/>
        <w:jc w:val="both"/>
        <w:rPr>
          <w:rFonts w:ascii="Times New Roman" w:hAnsi="Times New Roman"/>
        </w:rPr>
      </w:pPr>
      <w:r>
        <w:rPr>
          <w:rFonts w:ascii="Times New Roman" w:hAnsi="Times New Roman"/>
        </w:rPr>
        <w:t xml:space="preserve">One-week, two-week and one-month summer exchange students must have an </w:t>
      </w:r>
      <w:r>
        <w:rPr>
          <w:rFonts w:ascii="Times New Roman" w:hAnsi="Times New Roman"/>
          <w:b/>
        </w:rPr>
        <w:t>L Visa</w:t>
      </w:r>
      <w:r>
        <w:rPr>
          <w:rFonts w:ascii="Times New Roman" w:hAnsi="Times New Roman"/>
        </w:rPr>
        <w:t xml:space="preserve"> before entering China. This is a tourist visa.</w:t>
      </w:r>
    </w:p>
    <w:p>
      <w:pPr>
        <w:pStyle w:val="12"/>
        <w:spacing w:line="360" w:lineRule="auto"/>
        <w:ind w:firstLine="480" w:firstLineChars="200"/>
        <w:jc w:val="both"/>
        <w:rPr>
          <w:rFonts w:ascii="Times New Roman" w:hAnsi="Times New Roman"/>
        </w:rPr>
      </w:pPr>
      <w:r>
        <w:rPr>
          <w:rFonts w:ascii="Times New Roman" w:hAnsi="Times New Roman"/>
        </w:rPr>
        <w:t xml:space="preserve">One-semester exchange students must have an </w:t>
      </w:r>
      <w:r>
        <w:rPr>
          <w:rFonts w:ascii="Times New Roman" w:hAnsi="Times New Roman"/>
          <w:b/>
        </w:rPr>
        <w:t>X2 Visa</w:t>
      </w:r>
      <w:r>
        <w:rPr>
          <w:rFonts w:ascii="Times New Roman" w:hAnsi="Times New Roman"/>
        </w:rPr>
        <w:t xml:space="preserve"> before entering China. This is a student visa for a study period of no more than 180 days. Jiangsu University will mail students the necessary documents to apply for this visa.</w:t>
      </w:r>
    </w:p>
    <w:p>
      <w:pPr>
        <w:pStyle w:val="12"/>
        <w:spacing w:line="360" w:lineRule="auto"/>
        <w:jc w:val="both"/>
        <w:rPr>
          <w:rFonts w:ascii="Times New Roman" w:hAnsi="Times New Roman"/>
        </w:rPr>
      </w:pPr>
      <w:r>
        <w:rPr>
          <w:rFonts w:ascii="Times New Roman" w:hAnsi="Times New Roman"/>
        </w:rPr>
        <w:br w:type="page"/>
      </w:r>
    </w:p>
    <w:p>
      <w:pPr>
        <w:pStyle w:val="12"/>
        <w:spacing w:line="360" w:lineRule="auto"/>
        <w:jc w:val="both"/>
        <w:rPr>
          <w:rFonts w:ascii="Arial" w:hAnsi="Arial" w:cs="Arial"/>
          <w:b/>
          <w:sz w:val="28"/>
          <w:szCs w:val="28"/>
        </w:rPr>
      </w:pPr>
      <w:r>
        <w:rPr>
          <w:rFonts w:ascii="Arial" w:hAnsi="Arial" w:eastAsia="宋体" w:cs="Arial"/>
          <w:b/>
          <w:sz w:val="28"/>
          <w:szCs w:val="28"/>
          <w:lang w:eastAsia="zh-CN"/>
        </w:rPr>
        <w:t xml:space="preserve">12. </w:t>
      </w:r>
      <w:r>
        <w:rPr>
          <w:rFonts w:ascii="Arial" w:hAnsi="Arial" w:cs="Arial"/>
          <w:b/>
          <w:sz w:val="28"/>
          <w:szCs w:val="28"/>
        </w:rPr>
        <w:t>Opportunities after the Program</w:t>
      </w:r>
    </w:p>
    <w:p>
      <w:pPr>
        <w:pStyle w:val="12"/>
        <w:spacing w:line="360" w:lineRule="auto"/>
        <w:ind w:firstLine="480" w:firstLineChars="200"/>
        <w:jc w:val="both"/>
        <w:rPr>
          <w:rFonts w:ascii="Times New Roman" w:hAnsi="Times New Roman" w:eastAsia="宋体"/>
          <w:lang w:eastAsia="zh-CN"/>
        </w:rPr>
      </w:pPr>
    </w:p>
    <w:p>
      <w:pPr>
        <w:pStyle w:val="12"/>
        <w:spacing w:line="360" w:lineRule="auto"/>
        <w:ind w:firstLine="480" w:firstLineChars="200"/>
        <w:jc w:val="both"/>
        <w:rPr>
          <w:rFonts w:ascii="Times New Roman" w:hAnsi="Times New Roman"/>
        </w:rPr>
      </w:pPr>
      <w:r>
        <w:rPr>
          <w:rFonts w:ascii="Times New Roman" w:hAnsi="Times New Roman"/>
        </w:rPr>
        <w:t>Upon completi</w:t>
      </w:r>
      <w:r>
        <w:rPr>
          <w:rFonts w:ascii="Times New Roman" w:hAnsi="Times New Roman" w:eastAsia="宋体"/>
          <w:lang w:eastAsia="zh-CN"/>
        </w:rPr>
        <w:t>on of</w:t>
      </w:r>
      <w:r>
        <w:rPr>
          <w:rFonts w:ascii="Times New Roman" w:hAnsi="Times New Roman"/>
        </w:rPr>
        <w:t xml:space="preserve"> the Cultural and Language Exchange program, students are welcomed to </w:t>
      </w:r>
      <w:r>
        <w:rPr>
          <w:rFonts w:ascii="Times New Roman" w:hAnsi="Times New Roman" w:eastAsia="宋体"/>
          <w:lang w:eastAsia="zh-CN"/>
        </w:rPr>
        <w:t>further</w:t>
      </w:r>
      <w:r>
        <w:rPr>
          <w:rFonts w:ascii="Times New Roman" w:hAnsi="Times New Roman"/>
        </w:rPr>
        <w:t xml:space="preserve"> their studies at Jiangsu University.</w:t>
      </w:r>
    </w:p>
    <w:p>
      <w:pPr>
        <w:pStyle w:val="12"/>
        <w:spacing w:line="360" w:lineRule="auto"/>
        <w:ind w:firstLine="480" w:firstLineChars="200"/>
        <w:jc w:val="both"/>
        <w:rPr>
          <w:rFonts w:ascii="Times New Roman" w:hAnsi="Times New Roman"/>
        </w:rPr>
      </w:pPr>
      <w:r>
        <w:rPr>
          <w:rFonts w:ascii="Times New Roman" w:hAnsi="Times New Roman"/>
        </w:rPr>
        <w:t>Jiangsu University offers</w:t>
      </w:r>
      <w:r>
        <w:rPr>
          <w:rFonts w:ascii="Times New Roman" w:hAnsi="Times New Roman" w:eastAsia="宋体"/>
          <w:lang w:eastAsia="zh-CN"/>
        </w:rPr>
        <w:t xml:space="preserve"> </w:t>
      </w:r>
      <w:r>
        <w:rPr>
          <w:rFonts w:ascii="Times New Roman" w:hAnsi="Times New Roman"/>
        </w:rPr>
        <w:t xml:space="preserve">a total of </w:t>
      </w:r>
      <w:r>
        <w:rPr>
          <w:rFonts w:ascii="Times New Roman" w:hAnsi="Times New Roman" w:eastAsia="宋体"/>
          <w:lang w:eastAsia="zh-CN"/>
        </w:rPr>
        <w:t>12</w:t>
      </w:r>
      <w:r>
        <w:rPr>
          <w:rFonts w:ascii="Times New Roman" w:hAnsi="Times New Roman"/>
        </w:rPr>
        <w:t xml:space="preserve"> English-taught degree programs: </w:t>
      </w:r>
      <w:r>
        <w:rPr>
          <w:rFonts w:ascii="Times New Roman" w:hAnsi="Times New Roman" w:eastAsia="宋体"/>
          <w:lang w:eastAsia="zh-CN"/>
        </w:rPr>
        <w:t xml:space="preserve">12 </w:t>
      </w:r>
      <w:r>
        <w:rPr>
          <w:rFonts w:ascii="Times New Roman" w:hAnsi="Times New Roman"/>
        </w:rPr>
        <w:t xml:space="preserve">undergraduate and </w:t>
      </w:r>
      <w:r>
        <w:rPr>
          <w:rFonts w:ascii="Times New Roman" w:hAnsi="Times New Roman" w:eastAsia="宋体"/>
          <w:lang w:eastAsia="zh-CN"/>
        </w:rPr>
        <w:t>extensive</w:t>
      </w:r>
      <w:r>
        <w:rPr>
          <w:rFonts w:ascii="Times New Roman" w:hAnsi="Times New Roman"/>
        </w:rPr>
        <w:t xml:space="preserve"> post-graduate programs. Successful students of exchange program</w:t>
      </w:r>
      <w:r>
        <w:rPr>
          <w:rFonts w:ascii="Times New Roman" w:hAnsi="Times New Roman" w:eastAsia="宋体"/>
          <w:lang w:eastAsia="zh-CN"/>
        </w:rPr>
        <w:t>s</w:t>
      </w:r>
      <w:r>
        <w:rPr>
          <w:rFonts w:ascii="Times New Roman" w:hAnsi="Times New Roman"/>
        </w:rPr>
        <w:t xml:space="preserve"> are eligible to apply for a scholarship towards any of Jiangsu University’s degree programs. Both full and 50 percent scholarships are available.</w:t>
      </w:r>
    </w:p>
    <w:p>
      <w:pPr>
        <w:pStyle w:val="12"/>
        <w:spacing w:line="360" w:lineRule="auto"/>
        <w:jc w:val="both"/>
        <w:rPr>
          <w:rFonts w:ascii="Times New Roman" w:hAnsi="Times New Roman" w:eastAsia="宋体"/>
          <w:b/>
          <w:sz w:val="28"/>
          <w:szCs w:val="28"/>
          <w:lang w:eastAsia="zh-CN"/>
        </w:rPr>
      </w:pPr>
    </w:p>
    <w:p>
      <w:pPr>
        <w:pStyle w:val="12"/>
        <w:spacing w:line="360" w:lineRule="auto"/>
        <w:jc w:val="both"/>
        <w:rPr>
          <w:rFonts w:ascii="Arial" w:hAnsi="Arial" w:cs="Arial"/>
          <w:b/>
          <w:sz w:val="28"/>
          <w:szCs w:val="28"/>
        </w:rPr>
      </w:pPr>
      <w:r>
        <w:rPr>
          <w:rFonts w:ascii="Arial" w:hAnsi="Arial" w:eastAsia="宋体" w:cs="Arial"/>
          <w:b/>
          <w:sz w:val="28"/>
          <w:szCs w:val="28"/>
          <w:lang w:eastAsia="zh-CN"/>
        </w:rPr>
        <w:t xml:space="preserve">13. </w:t>
      </w:r>
      <w:r>
        <w:rPr>
          <w:rFonts w:ascii="Arial" w:hAnsi="Arial" w:cs="Arial"/>
          <w:b/>
          <w:sz w:val="28"/>
          <w:szCs w:val="28"/>
        </w:rPr>
        <w:t>Testimonials</w:t>
      </w:r>
    </w:p>
    <w:p>
      <w:pPr>
        <w:pStyle w:val="12"/>
        <w:spacing w:line="360" w:lineRule="auto"/>
        <w:ind w:firstLine="720" w:firstLineChars="300"/>
        <w:jc w:val="both"/>
        <w:rPr>
          <w:rFonts w:ascii="Times New Roman" w:hAnsi="Times New Roman" w:eastAsia="宋体"/>
          <w:lang w:eastAsia="zh-CN"/>
        </w:rPr>
      </w:pPr>
    </w:p>
    <w:p>
      <w:pPr>
        <w:pStyle w:val="12"/>
        <w:spacing w:line="360" w:lineRule="auto"/>
        <w:ind w:firstLine="480" w:firstLineChars="200"/>
        <w:jc w:val="both"/>
        <w:rPr>
          <w:rFonts w:ascii="Times New Roman" w:hAnsi="Times New Roman"/>
        </w:rPr>
      </w:pPr>
      <w:r>
        <w:rPr>
          <w:rFonts w:ascii="Times New Roman" w:hAnsi="Times New Roman"/>
        </w:rPr>
        <w:t>Every class and workshop was so interesting and fun because of the nice and friendly teachers and volunteers. It was quite easy to learn and improve our Chinese because the teachers were really dedicated and we felt a lot of sympathy. After a few days, my Chinese got better and better.</w:t>
      </w:r>
    </w:p>
    <w:p>
      <w:pPr>
        <w:pStyle w:val="12"/>
        <w:spacing w:line="360" w:lineRule="auto"/>
        <w:ind w:firstLine="480" w:firstLineChars="200"/>
        <w:jc w:val="both"/>
        <w:rPr>
          <w:rFonts w:ascii="Times New Roman" w:hAnsi="Times New Roman"/>
        </w:rPr>
      </w:pPr>
      <w:r>
        <w:rPr>
          <w:rFonts w:ascii="Times New Roman" w:hAnsi="Times New Roman"/>
        </w:rPr>
        <w:t xml:space="preserve">We also spent time with the teachers and volunteers in our free time, after our classes and workshops. Every minute with them was beautiful. </w:t>
      </w:r>
    </w:p>
    <w:p>
      <w:pPr>
        <w:pStyle w:val="12"/>
        <w:spacing w:line="360" w:lineRule="auto"/>
        <w:jc w:val="both"/>
        <w:rPr>
          <w:rFonts w:ascii="Times New Roman" w:hAnsi="Times New Roman"/>
        </w:rPr>
      </w:pPr>
      <w:r>
        <w:rPr>
          <w:rFonts w:ascii="Times New Roman" w:hAnsi="Times New Roman"/>
        </w:rPr>
        <w:t xml:space="preserve">Those two weeks in China at Jiangsu University were one of the best part of my life so far. I already miss my new friends over there. </w:t>
      </w:r>
    </w:p>
    <w:p>
      <w:pPr>
        <w:pStyle w:val="12"/>
        <w:spacing w:line="360" w:lineRule="auto"/>
        <w:ind w:firstLine="480" w:firstLineChars="200"/>
        <w:jc w:val="both"/>
        <w:rPr>
          <w:rFonts w:ascii="Times New Roman" w:hAnsi="Times New Roman"/>
        </w:rPr>
      </w:pPr>
      <w:r>
        <w:rPr>
          <w:rFonts w:ascii="Times New Roman" w:hAnsi="Times New Roman"/>
        </w:rPr>
        <w:t>To all who are not sure whether they should go to Jiangsu University or are still hesitating, just do it! It will be an unforgettable experience.</w:t>
      </w:r>
    </w:p>
    <w:p>
      <w:pPr>
        <w:pStyle w:val="12"/>
        <w:spacing w:line="360" w:lineRule="auto"/>
        <w:ind w:left="720"/>
        <w:jc w:val="both"/>
        <w:rPr>
          <w:rFonts w:ascii="Times New Roman" w:hAnsi="Times New Roman"/>
          <w:b/>
          <w:i/>
        </w:rPr>
      </w:pPr>
      <w:r>
        <w:rPr>
          <w:rFonts w:ascii="Times New Roman" w:hAnsi="Times New Roman"/>
          <w:b/>
          <w:i/>
        </w:rPr>
        <w:t>Michel Leitner, 18, Austria</w:t>
      </w:r>
    </w:p>
    <w:p>
      <w:pPr>
        <w:pStyle w:val="12"/>
        <w:spacing w:line="360" w:lineRule="auto"/>
        <w:ind w:left="720"/>
        <w:jc w:val="both"/>
        <w:rPr>
          <w:rFonts w:ascii="Times New Roman" w:hAnsi="Times New Roman"/>
          <w:i/>
        </w:rPr>
      </w:pPr>
      <w:r>
        <w:rPr>
          <w:rFonts w:ascii="Times New Roman" w:hAnsi="Times New Roman"/>
          <w:i/>
        </w:rPr>
        <w:t>Two-Week Summer Exchange, 2015</w:t>
      </w:r>
    </w:p>
    <w:p>
      <w:pPr>
        <w:pStyle w:val="12"/>
        <w:spacing w:line="360" w:lineRule="auto"/>
        <w:jc w:val="both"/>
        <w:rPr>
          <w:rFonts w:ascii="Times New Roman" w:hAnsi="Times New Roman"/>
        </w:rPr>
      </w:pPr>
    </w:p>
    <w:p>
      <w:pPr>
        <w:pStyle w:val="12"/>
        <w:spacing w:line="360" w:lineRule="auto"/>
        <w:ind w:firstLine="480" w:firstLineChars="200"/>
        <w:jc w:val="both"/>
        <w:rPr>
          <w:rFonts w:ascii="Times New Roman" w:hAnsi="Times New Roman"/>
        </w:rPr>
      </w:pPr>
      <w:r>
        <w:rPr>
          <w:rFonts w:ascii="Times New Roman" w:hAnsi="Times New Roman"/>
        </w:rPr>
        <w:t>The Chinese language program at Jiangsu University (JU) is top notch. I came to JU as an exchange student in 2013, and came back again as a language student in 2014.</w:t>
      </w:r>
    </w:p>
    <w:p>
      <w:pPr>
        <w:pStyle w:val="12"/>
        <w:spacing w:line="360" w:lineRule="auto"/>
        <w:ind w:firstLine="480" w:firstLineChars="200"/>
        <w:jc w:val="both"/>
        <w:rPr>
          <w:rFonts w:ascii="Times New Roman" w:hAnsi="Times New Roman"/>
        </w:rPr>
      </w:pPr>
      <w:r>
        <w:rPr>
          <w:rFonts w:ascii="Times New Roman" w:hAnsi="Times New Roman"/>
        </w:rPr>
        <w:t xml:space="preserve">In my two years here at JU, I have exceeded all my expectations of where my Chinese level would be. The small class sizes certainly give you a solid foundation, but it is the one on one relationships you build with course instructors that sets JU's program apart from the rest. Our informal relationships with professors were what really encouraged and promoted us to go beyond our comfort zones and use the language outside the classroom. </w:t>
      </w:r>
    </w:p>
    <w:p>
      <w:pPr>
        <w:pStyle w:val="12"/>
        <w:spacing w:line="360" w:lineRule="auto"/>
        <w:ind w:firstLine="480" w:firstLineChars="200"/>
        <w:jc w:val="both"/>
        <w:rPr>
          <w:rFonts w:ascii="Times New Roman" w:hAnsi="Times New Roman"/>
        </w:rPr>
      </w:pPr>
      <w:r>
        <w:rPr>
          <w:rFonts w:ascii="Times New Roman" w:hAnsi="Times New Roman"/>
        </w:rPr>
        <w:t>Thanks to JU</w:t>
      </w:r>
      <w:r>
        <w:rPr>
          <w:rFonts w:ascii="Times New Roman" w:hAnsi="Times New Roman" w:eastAsia="宋体"/>
          <w:lang w:eastAsia="zh-CN"/>
        </w:rPr>
        <w:t>’</w:t>
      </w:r>
      <w:r>
        <w:rPr>
          <w:rFonts w:ascii="Times New Roman" w:hAnsi="Times New Roman"/>
        </w:rPr>
        <w:t>s language courses, by my second year I was able to take a winter internship with Hilton Hotels, working as a bilingual operations manager trainee.</w:t>
      </w:r>
    </w:p>
    <w:p>
      <w:pPr>
        <w:pStyle w:val="12"/>
        <w:spacing w:line="360" w:lineRule="auto"/>
        <w:ind w:firstLine="480" w:firstLineChars="200"/>
        <w:jc w:val="both"/>
        <w:rPr>
          <w:rFonts w:ascii="Times New Roman" w:hAnsi="Times New Roman"/>
        </w:rPr>
      </w:pPr>
      <w:r>
        <w:rPr>
          <w:rFonts w:ascii="Times New Roman" w:hAnsi="Times New Roman"/>
        </w:rPr>
        <w:t xml:space="preserve">A really memorable moment of the program was when I realized how far I had come with Chinese. I was talking to a friend back in Canada about a discussion my class had in </w:t>
      </w:r>
      <w:r>
        <w:rPr>
          <w:rFonts w:ascii="Times New Roman" w:hAnsi="Times New Roman"/>
          <w:i/>
        </w:rPr>
        <w:t>Comprehensive Chinese</w:t>
      </w:r>
      <w:r>
        <w:rPr>
          <w:rFonts w:ascii="Times New Roman" w:hAnsi="Times New Roman"/>
        </w:rPr>
        <w:t xml:space="preserve">. As I told my friend we were discussing the social and legal conditions for married women in China, she stopped and asked me if my class was actually able to converse on such a topic in Chinese. I didn’t realize it till then, just how second nature the language had come to my classmates and I. From starting off with simple </w:t>
      </w:r>
      <w:r>
        <w:rPr>
          <w:rFonts w:hint="eastAsia" w:ascii="Times New Roman" w:hAnsi="Arial"/>
        </w:rPr>
        <w:t>你好</w:t>
      </w:r>
      <w:r>
        <w:rPr>
          <w:rFonts w:ascii="Times New Roman" w:hAnsi="Times New Roman" w:eastAsia="宋体"/>
          <w:lang w:eastAsia="zh-CN"/>
        </w:rPr>
        <w:t>’</w:t>
      </w:r>
      <w:r>
        <w:rPr>
          <w:rFonts w:ascii="Times New Roman" w:hAnsi="Times New Roman"/>
        </w:rPr>
        <w:t xml:space="preserve">s in </w:t>
      </w:r>
      <w:r>
        <w:rPr>
          <w:rFonts w:ascii="Times New Roman" w:hAnsi="Times New Roman"/>
          <w:i/>
        </w:rPr>
        <w:t>Beginners Chinese</w:t>
      </w:r>
      <w:r>
        <w:rPr>
          <w:rFonts w:ascii="Times New Roman" w:hAnsi="Times New Roman"/>
        </w:rPr>
        <w:t>, to having passionate debates on contemporary Chinese history and society, the Chinese Language program at JU has really provided me the opportunity to develop a strong grasp of the language.</w:t>
      </w:r>
    </w:p>
    <w:p>
      <w:pPr>
        <w:pStyle w:val="12"/>
        <w:spacing w:line="360" w:lineRule="auto"/>
        <w:jc w:val="both"/>
        <w:rPr>
          <w:rFonts w:ascii="Times New Roman" w:hAnsi="Times New Roman"/>
          <w:b/>
          <w:i/>
        </w:rPr>
      </w:pPr>
      <w:r>
        <w:rPr>
          <w:rFonts w:ascii="Times New Roman" w:hAnsi="Times New Roman"/>
        </w:rPr>
        <w:tab/>
      </w:r>
      <w:r>
        <w:rPr>
          <w:rFonts w:ascii="Times New Roman" w:hAnsi="Times New Roman"/>
          <w:b/>
          <w:i/>
        </w:rPr>
        <w:t>William Russell, 22, Canada</w:t>
      </w:r>
    </w:p>
    <w:p>
      <w:pPr>
        <w:pStyle w:val="12"/>
        <w:spacing w:line="360" w:lineRule="auto"/>
        <w:jc w:val="both"/>
        <w:rPr>
          <w:rFonts w:ascii="Times New Roman" w:hAnsi="Times New Roman"/>
          <w:i/>
        </w:rPr>
      </w:pPr>
      <w:r>
        <w:rPr>
          <w:rFonts w:ascii="Times New Roman" w:hAnsi="Times New Roman"/>
          <w:i/>
        </w:rPr>
        <w:tab/>
      </w:r>
      <w:r>
        <w:rPr>
          <w:rFonts w:ascii="Times New Roman" w:hAnsi="Times New Roman"/>
          <w:i/>
        </w:rPr>
        <w:t>One-Year Exchange, 2013 to 2014</w:t>
      </w:r>
    </w:p>
    <w:p>
      <w:pPr>
        <w:pStyle w:val="12"/>
        <w:spacing w:line="360" w:lineRule="auto"/>
        <w:jc w:val="both"/>
        <w:rPr>
          <w:rFonts w:ascii="Times New Roman" w:hAnsi="Times New Roman"/>
          <w:i/>
        </w:rPr>
      </w:pPr>
      <w:r>
        <w:rPr>
          <w:rFonts w:ascii="Times New Roman" w:hAnsi="Times New Roman"/>
          <w:i/>
        </w:rPr>
        <w:tab/>
      </w:r>
      <w:r>
        <w:rPr>
          <w:rFonts w:ascii="Times New Roman" w:hAnsi="Times New Roman"/>
          <w:i/>
        </w:rPr>
        <w:t>Chinese Language Certificate Program, 2014 to 2015</w:t>
      </w:r>
    </w:p>
    <w:p>
      <w:pPr>
        <w:pStyle w:val="12"/>
        <w:spacing w:line="360" w:lineRule="auto"/>
        <w:jc w:val="both"/>
        <w:rPr>
          <w:rFonts w:ascii="Times New Roman" w:hAnsi="Times New Roman"/>
        </w:rPr>
      </w:pPr>
      <w:r>
        <w:rPr>
          <w:rFonts w:ascii="Times New Roman" w:hAnsi="Times New Roman"/>
        </w:rPr>
        <w:tab/>
      </w:r>
    </w:p>
    <w:p>
      <w:pPr>
        <w:pStyle w:val="12"/>
        <w:spacing w:line="360" w:lineRule="auto"/>
        <w:jc w:val="both"/>
        <w:rPr>
          <w:rFonts w:ascii="Times New Roman" w:hAnsi="Times New Roman"/>
        </w:rPr>
        <w:sectPr>
          <w:pgSz w:w="12240" w:h="15840"/>
          <w:pgMar w:top="1440" w:right="1800" w:bottom="1440" w:left="1800" w:header="708" w:footer="708" w:gutter="0"/>
          <w:cols w:space="708" w:num="1"/>
          <w:docGrid w:linePitch="360" w:charSpace="0"/>
        </w:sectPr>
      </w:pPr>
    </w:p>
    <w:p>
      <w:pPr>
        <w:pStyle w:val="12"/>
        <w:spacing w:line="360" w:lineRule="auto"/>
        <w:jc w:val="both"/>
        <w:rPr>
          <w:rFonts w:ascii="Times New Roman" w:hAnsi="Times New Roman" w:eastAsia="宋体"/>
          <w:b/>
          <w:sz w:val="28"/>
          <w:szCs w:val="28"/>
          <w:lang w:eastAsia="zh-CN"/>
        </w:rPr>
      </w:pPr>
    </w:p>
    <w:p>
      <w:pPr>
        <w:pStyle w:val="12"/>
        <w:spacing w:line="360" w:lineRule="auto"/>
        <w:jc w:val="both"/>
        <w:rPr>
          <w:rFonts w:ascii="Times New Roman" w:hAnsi="Times New Roman"/>
          <w:b/>
          <w:sz w:val="28"/>
          <w:szCs w:val="28"/>
        </w:rPr>
      </w:pPr>
      <w:r>
        <w:rPr>
          <w:rFonts w:ascii="Times New Roman" w:hAnsi="Times New Roman" w:eastAsia="宋体"/>
          <w:b/>
          <w:sz w:val="28"/>
          <w:szCs w:val="28"/>
          <w:lang w:eastAsia="zh-CN"/>
        </w:rPr>
        <w:t xml:space="preserve">14. </w:t>
      </w:r>
      <w:r>
        <w:rPr>
          <w:rFonts w:ascii="Times New Roman" w:hAnsi="Times New Roman"/>
          <w:b/>
          <w:sz w:val="28"/>
          <w:szCs w:val="28"/>
        </w:rPr>
        <w:t>Frequently Asked Questions (FAQs)</w:t>
      </w:r>
    </w:p>
    <w:p>
      <w:pPr>
        <w:pStyle w:val="12"/>
        <w:spacing w:line="360" w:lineRule="auto"/>
        <w:jc w:val="both"/>
        <w:rPr>
          <w:rFonts w:ascii="Times New Roman" w:hAnsi="Times New Roman"/>
        </w:rPr>
      </w:pPr>
    </w:p>
    <w:p>
      <w:pPr>
        <w:pStyle w:val="12"/>
        <w:spacing w:line="360" w:lineRule="auto"/>
        <w:jc w:val="both"/>
        <w:rPr>
          <w:rFonts w:ascii="Times New Roman" w:hAnsi="Times New Roman"/>
          <w:b/>
        </w:rPr>
      </w:pPr>
      <w:r>
        <w:rPr>
          <w:rFonts w:ascii="Times New Roman" w:hAnsi="Times New Roman"/>
          <w:b/>
        </w:rPr>
        <w:t>Where are students commonly coming from?</w:t>
      </w:r>
    </w:p>
    <w:p>
      <w:pPr>
        <w:pStyle w:val="12"/>
        <w:spacing w:line="360" w:lineRule="auto"/>
        <w:jc w:val="both"/>
        <w:rPr>
          <w:rFonts w:ascii="Times New Roman" w:hAnsi="Times New Roman"/>
        </w:rPr>
      </w:pPr>
      <w:r>
        <w:rPr>
          <w:rFonts w:ascii="Times New Roman" w:hAnsi="Times New Roman"/>
        </w:rPr>
        <w:t>We welcome and have hosted students from all over the world. Former students of Cultural and Language Program have been from USA, Canada, Austria, Germany, Poland, Britain, Hungry, Japan, Thailand, Indonesia and Korea.</w:t>
      </w:r>
    </w:p>
    <w:p>
      <w:pPr>
        <w:pStyle w:val="12"/>
        <w:spacing w:line="360" w:lineRule="auto"/>
        <w:jc w:val="both"/>
        <w:rPr>
          <w:rFonts w:ascii="Times New Roman" w:hAnsi="Times New Roman"/>
        </w:rPr>
      </w:pPr>
    </w:p>
    <w:p>
      <w:pPr>
        <w:pStyle w:val="12"/>
        <w:spacing w:line="360" w:lineRule="auto"/>
        <w:jc w:val="both"/>
        <w:rPr>
          <w:rFonts w:ascii="Times New Roman" w:hAnsi="Times New Roman"/>
          <w:b/>
        </w:rPr>
      </w:pPr>
      <w:r>
        <w:rPr>
          <w:rFonts w:ascii="Times New Roman" w:hAnsi="Times New Roman"/>
          <w:b/>
        </w:rPr>
        <w:t>Who is the program designed for?</w:t>
      </w:r>
    </w:p>
    <w:p>
      <w:pPr>
        <w:pStyle w:val="12"/>
        <w:spacing w:line="360" w:lineRule="auto"/>
        <w:jc w:val="both"/>
        <w:rPr>
          <w:rFonts w:ascii="Times New Roman" w:hAnsi="Times New Roman"/>
        </w:rPr>
      </w:pPr>
      <w:r>
        <w:rPr>
          <w:rFonts w:ascii="Times New Roman" w:hAnsi="Times New Roman"/>
        </w:rPr>
        <w:t xml:space="preserve">The program is designed for young adults with an interest in Chinese language and culture. Participants are often upper-level high school students and undergraduate university students from various countries around the world. The minimum age is 16 years. </w:t>
      </w:r>
    </w:p>
    <w:p>
      <w:pPr>
        <w:pStyle w:val="12"/>
        <w:spacing w:line="360" w:lineRule="auto"/>
        <w:jc w:val="both"/>
        <w:rPr>
          <w:rFonts w:ascii="Times New Roman" w:hAnsi="Times New Roman"/>
        </w:rPr>
      </w:pPr>
    </w:p>
    <w:p>
      <w:pPr>
        <w:pStyle w:val="12"/>
        <w:spacing w:line="360" w:lineRule="auto"/>
        <w:jc w:val="both"/>
        <w:rPr>
          <w:rFonts w:ascii="Times New Roman" w:hAnsi="Times New Roman"/>
          <w:b/>
        </w:rPr>
      </w:pPr>
      <w:r>
        <w:rPr>
          <w:rFonts w:ascii="Times New Roman" w:hAnsi="Times New Roman"/>
          <w:b/>
        </w:rPr>
        <w:t>When was the Cultural and Language Program founded? How many students have participated to date?</w:t>
      </w:r>
    </w:p>
    <w:p>
      <w:pPr>
        <w:pStyle w:val="12"/>
        <w:spacing w:line="360" w:lineRule="auto"/>
        <w:jc w:val="both"/>
        <w:rPr>
          <w:rFonts w:ascii="Times New Roman" w:hAnsi="Times New Roman"/>
        </w:rPr>
      </w:pPr>
      <w:r>
        <w:rPr>
          <w:rFonts w:ascii="Times New Roman" w:hAnsi="Times New Roman"/>
        </w:rPr>
        <w:t>The program was founded in 2008 and we have had approximately 400 students to date.</w:t>
      </w:r>
    </w:p>
    <w:p>
      <w:pPr>
        <w:pStyle w:val="12"/>
        <w:spacing w:line="360" w:lineRule="auto"/>
        <w:jc w:val="both"/>
        <w:rPr>
          <w:rFonts w:ascii="Times New Roman" w:hAnsi="Times New Roman"/>
        </w:rPr>
      </w:pPr>
    </w:p>
    <w:p>
      <w:pPr>
        <w:pStyle w:val="12"/>
        <w:spacing w:line="360" w:lineRule="auto"/>
        <w:jc w:val="both"/>
        <w:rPr>
          <w:rFonts w:ascii="Times New Roman" w:hAnsi="Times New Roman"/>
          <w:b/>
        </w:rPr>
      </w:pPr>
      <w:r>
        <w:rPr>
          <w:rFonts w:ascii="Times New Roman" w:hAnsi="Times New Roman"/>
          <w:b/>
        </w:rPr>
        <w:t>How do I get to Zhenjiang?</w:t>
      </w:r>
    </w:p>
    <w:p>
      <w:pPr>
        <w:pStyle w:val="12"/>
        <w:spacing w:line="360" w:lineRule="auto"/>
        <w:jc w:val="both"/>
        <w:rPr>
          <w:rFonts w:ascii="Times New Roman" w:hAnsi="Times New Roman"/>
        </w:rPr>
      </w:pPr>
      <w:r>
        <w:rPr>
          <w:rFonts w:ascii="Times New Roman" w:hAnsi="Times New Roman"/>
        </w:rPr>
        <w:t xml:space="preserve">We offer free transportation service to all students from and to local Chinese airports. We </w:t>
      </w:r>
      <w:r>
        <w:rPr>
          <w:rFonts w:ascii="Times New Roman" w:hAnsi="Times New Roman" w:eastAsia="宋体"/>
          <w:lang w:eastAsia="zh-CN"/>
        </w:rPr>
        <w:t>recommend</w:t>
      </w:r>
      <w:r>
        <w:rPr>
          <w:rFonts w:ascii="Times New Roman" w:hAnsi="Times New Roman"/>
        </w:rPr>
        <w:t xml:space="preserve"> students fly into the following airports:</w:t>
      </w:r>
    </w:p>
    <w:p>
      <w:pPr>
        <w:pStyle w:val="12"/>
        <w:numPr>
          <w:ilvl w:val="0"/>
          <w:numId w:val="8"/>
        </w:numPr>
        <w:spacing w:line="360" w:lineRule="auto"/>
        <w:jc w:val="both"/>
        <w:rPr>
          <w:rFonts w:ascii="Times New Roman" w:hAnsi="Times New Roman"/>
        </w:rPr>
      </w:pPr>
      <w:r>
        <w:rPr>
          <w:rFonts w:ascii="Times New Roman" w:hAnsi="Times New Roman"/>
        </w:rPr>
        <w:t>Nanjing Lukou International Airport</w:t>
      </w:r>
    </w:p>
    <w:p>
      <w:pPr>
        <w:pStyle w:val="12"/>
        <w:numPr>
          <w:ilvl w:val="0"/>
          <w:numId w:val="8"/>
        </w:numPr>
        <w:spacing w:line="360" w:lineRule="auto"/>
        <w:jc w:val="both"/>
        <w:rPr>
          <w:rFonts w:ascii="Times New Roman" w:hAnsi="Times New Roman"/>
        </w:rPr>
      </w:pPr>
      <w:r>
        <w:rPr>
          <w:rFonts w:ascii="Times New Roman" w:hAnsi="Times New Roman"/>
        </w:rPr>
        <w:t>Shanghai Pudong International Airport</w:t>
      </w:r>
    </w:p>
    <w:p>
      <w:pPr>
        <w:pStyle w:val="12"/>
        <w:numPr>
          <w:ilvl w:val="0"/>
          <w:numId w:val="8"/>
        </w:numPr>
        <w:spacing w:line="360" w:lineRule="auto"/>
        <w:jc w:val="both"/>
        <w:rPr>
          <w:rFonts w:ascii="Times New Roman" w:hAnsi="Times New Roman"/>
        </w:rPr>
      </w:pPr>
      <w:r>
        <w:rPr>
          <w:rFonts w:ascii="Times New Roman" w:hAnsi="Times New Roman"/>
        </w:rPr>
        <w:t>Shanghai Hongqiao International Airport</w:t>
      </w:r>
    </w:p>
    <w:p>
      <w:pPr>
        <w:pStyle w:val="12"/>
        <w:spacing w:line="360" w:lineRule="auto"/>
        <w:jc w:val="both"/>
        <w:rPr>
          <w:rFonts w:ascii="Times New Roman" w:hAnsi="Times New Roman"/>
        </w:rPr>
      </w:pPr>
      <w:r>
        <w:rPr>
          <w:rFonts w:ascii="Times New Roman" w:hAnsi="Times New Roman"/>
        </w:rPr>
        <w:t>Nanjing is the capital of Jiangsu province, 83 kilometers away from Zhenjiang. Shanghai is 257 kilometers away from Zhenjiang. Shanghai Pudong International Airport serves most international flights.</w:t>
      </w:r>
    </w:p>
    <w:p>
      <w:pPr>
        <w:pStyle w:val="12"/>
        <w:spacing w:line="360" w:lineRule="auto"/>
        <w:jc w:val="both"/>
        <w:rPr>
          <w:rFonts w:ascii="Times New Roman" w:hAnsi="Times New Roman"/>
        </w:rPr>
      </w:pPr>
    </w:p>
    <w:p>
      <w:pPr>
        <w:pStyle w:val="12"/>
        <w:spacing w:line="360" w:lineRule="auto"/>
        <w:jc w:val="both"/>
        <w:rPr>
          <w:rFonts w:ascii="Times New Roman" w:hAnsi="Times New Roman"/>
        </w:rPr>
      </w:pPr>
      <w:r>
        <w:rPr>
          <w:rFonts w:ascii="Times New Roman" w:hAnsi="Times New Roman"/>
        </w:rPr>
        <w:t xml:space="preserve">We ask students to request airport transportation service, and send us your flight itinerary well in advance. </w:t>
      </w:r>
    </w:p>
    <w:p>
      <w:pPr>
        <w:pStyle w:val="12"/>
        <w:spacing w:line="360" w:lineRule="auto"/>
        <w:jc w:val="both"/>
        <w:rPr>
          <w:rFonts w:ascii="Times New Roman" w:hAnsi="Times New Roman"/>
        </w:rPr>
      </w:pPr>
    </w:p>
    <w:p>
      <w:pPr>
        <w:pStyle w:val="12"/>
        <w:spacing w:line="360" w:lineRule="auto"/>
        <w:jc w:val="both"/>
        <w:rPr>
          <w:rFonts w:ascii="Times New Roman" w:hAnsi="Times New Roman"/>
          <w:b/>
        </w:rPr>
      </w:pPr>
      <w:r>
        <w:rPr>
          <w:rFonts w:ascii="Times New Roman" w:hAnsi="Times New Roman"/>
          <w:b/>
        </w:rPr>
        <w:t>My flight arrives very late at night, at 23:30 PM. Will you still offer free airport pick up for me?</w:t>
      </w:r>
    </w:p>
    <w:p>
      <w:pPr>
        <w:pStyle w:val="12"/>
        <w:spacing w:line="360" w:lineRule="auto"/>
        <w:jc w:val="both"/>
        <w:rPr>
          <w:rFonts w:ascii="Times New Roman" w:hAnsi="Times New Roman"/>
        </w:rPr>
      </w:pPr>
      <w:r>
        <w:rPr>
          <w:rFonts w:ascii="Times New Roman" w:hAnsi="Times New Roman"/>
        </w:rPr>
        <w:t xml:space="preserve">Yes. We offer free airport pick up and drop off services to all students, at any local airport and at any time. We ask that you request airport transportation service well in advance, </w:t>
      </w:r>
    </w:p>
    <w:p>
      <w:pPr>
        <w:pStyle w:val="12"/>
        <w:spacing w:line="360" w:lineRule="auto"/>
        <w:jc w:val="both"/>
        <w:rPr>
          <w:rFonts w:ascii="Times New Roman" w:hAnsi="Times New Roman"/>
        </w:rPr>
      </w:pPr>
    </w:p>
    <w:p>
      <w:pPr>
        <w:pStyle w:val="12"/>
        <w:spacing w:line="360" w:lineRule="auto"/>
        <w:jc w:val="both"/>
        <w:rPr>
          <w:rFonts w:ascii="Times New Roman" w:hAnsi="Times New Roman"/>
          <w:b/>
        </w:rPr>
      </w:pPr>
      <w:r>
        <w:rPr>
          <w:rFonts w:ascii="Times New Roman" w:hAnsi="Times New Roman"/>
          <w:b/>
        </w:rPr>
        <w:t>I have strict medical conditions. Can you work around them?</w:t>
      </w:r>
    </w:p>
    <w:p>
      <w:pPr>
        <w:pStyle w:val="12"/>
        <w:spacing w:line="360" w:lineRule="auto"/>
        <w:jc w:val="both"/>
        <w:rPr>
          <w:rFonts w:ascii="Times New Roman" w:hAnsi="Times New Roman"/>
        </w:rPr>
      </w:pPr>
      <w:r>
        <w:rPr>
          <w:rFonts w:ascii="Times New Roman" w:hAnsi="Times New Roman"/>
        </w:rPr>
        <w:t xml:space="preserve">Yes, we will try our best to accommodate your medical conditions. Please list and explain all conditions clearly in your application. </w:t>
      </w:r>
    </w:p>
    <w:p>
      <w:pPr>
        <w:pStyle w:val="12"/>
        <w:spacing w:line="360" w:lineRule="auto"/>
        <w:jc w:val="both"/>
        <w:rPr>
          <w:rFonts w:ascii="Times New Roman" w:hAnsi="Times New Roman"/>
        </w:rPr>
      </w:pPr>
    </w:p>
    <w:p>
      <w:pPr>
        <w:pStyle w:val="12"/>
        <w:spacing w:line="360" w:lineRule="auto"/>
        <w:jc w:val="both"/>
        <w:rPr>
          <w:rFonts w:ascii="Times New Roman" w:hAnsi="Times New Roman"/>
          <w:b/>
        </w:rPr>
      </w:pPr>
      <w:r>
        <w:rPr>
          <w:rFonts w:ascii="Times New Roman" w:hAnsi="Times New Roman"/>
          <w:b/>
        </w:rPr>
        <w:t>I have no knowledge of Chinese language. Can I apply for the program?</w:t>
      </w:r>
    </w:p>
    <w:p>
      <w:pPr>
        <w:pStyle w:val="12"/>
        <w:spacing w:line="360" w:lineRule="auto"/>
        <w:jc w:val="both"/>
        <w:rPr>
          <w:rFonts w:ascii="Times New Roman" w:hAnsi="Times New Roman"/>
        </w:rPr>
      </w:pPr>
      <w:r>
        <w:rPr>
          <w:rFonts w:ascii="Times New Roman" w:hAnsi="Times New Roman"/>
        </w:rPr>
        <w:t>Of course, our programs are designed for you in mind. Our facility staff are bilingual in Chinese and English, and use English instruction in beginner classes. We suggest students have basic English proficiency.</w:t>
      </w:r>
    </w:p>
    <w:p>
      <w:pPr>
        <w:pStyle w:val="12"/>
        <w:spacing w:line="360" w:lineRule="auto"/>
        <w:jc w:val="both"/>
        <w:rPr>
          <w:rFonts w:ascii="Times New Roman" w:hAnsi="Times New Roman"/>
        </w:rPr>
      </w:pPr>
    </w:p>
    <w:p>
      <w:pPr>
        <w:pStyle w:val="12"/>
        <w:spacing w:line="360" w:lineRule="auto"/>
        <w:jc w:val="both"/>
        <w:rPr>
          <w:rFonts w:ascii="Times New Roman" w:hAnsi="Times New Roman"/>
          <w:b/>
        </w:rPr>
      </w:pPr>
      <w:r>
        <w:rPr>
          <w:rFonts w:ascii="Times New Roman" w:hAnsi="Times New Roman"/>
          <w:b/>
        </w:rPr>
        <w:t>Who are the One-to-One Chinese tutors?</w:t>
      </w:r>
    </w:p>
    <w:p>
      <w:pPr>
        <w:pStyle w:val="12"/>
        <w:spacing w:line="360" w:lineRule="auto"/>
        <w:jc w:val="both"/>
        <w:rPr>
          <w:rFonts w:ascii="Times New Roman" w:hAnsi="Times New Roman"/>
        </w:rPr>
      </w:pPr>
      <w:r>
        <w:rPr>
          <w:rFonts w:ascii="Times New Roman" w:hAnsi="Times New Roman"/>
        </w:rPr>
        <w:t xml:space="preserve">Our tutors are current Chinese students at Jiangsu University. All tutors are undergraduate students, majoring in Teaching Chinese as a Foreign Language. </w:t>
      </w:r>
    </w:p>
    <w:p>
      <w:pPr>
        <w:pStyle w:val="12"/>
        <w:spacing w:line="360" w:lineRule="auto"/>
        <w:jc w:val="both"/>
        <w:rPr>
          <w:rFonts w:ascii="Times New Roman" w:hAnsi="Times New Roman"/>
        </w:rPr>
      </w:pPr>
    </w:p>
    <w:p>
      <w:pPr>
        <w:pStyle w:val="12"/>
        <w:spacing w:line="360" w:lineRule="auto"/>
        <w:jc w:val="both"/>
        <w:rPr>
          <w:rFonts w:ascii="Times New Roman" w:hAnsi="Times New Roman"/>
          <w:b/>
        </w:rPr>
      </w:pPr>
      <w:r>
        <w:rPr>
          <w:rFonts w:ascii="Times New Roman" w:hAnsi="Times New Roman"/>
          <w:b/>
        </w:rPr>
        <w:t>I would like a certificate and transcript from the program. Is this possible?</w:t>
      </w:r>
    </w:p>
    <w:p>
      <w:pPr>
        <w:pStyle w:val="12"/>
        <w:spacing w:line="360" w:lineRule="auto"/>
        <w:jc w:val="both"/>
        <w:rPr>
          <w:rFonts w:ascii="Times New Roman" w:hAnsi="Times New Roman"/>
        </w:rPr>
      </w:pPr>
      <w:r>
        <w:rPr>
          <w:rFonts w:ascii="Times New Roman" w:hAnsi="Times New Roman"/>
        </w:rPr>
        <w:t>A Certificate of Completion will be issued to students upon completion of the following programs:</w:t>
      </w:r>
    </w:p>
    <w:p>
      <w:pPr>
        <w:pStyle w:val="12"/>
        <w:spacing w:line="360" w:lineRule="auto"/>
        <w:ind w:left="720"/>
        <w:jc w:val="both"/>
        <w:rPr>
          <w:rFonts w:ascii="Times New Roman" w:hAnsi="Times New Roman"/>
        </w:rPr>
      </w:pPr>
      <w:r>
        <w:rPr>
          <w:rFonts w:ascii="Times New Roman" w:hAnsi="Times New Roman"/>
        </w:rPr>
        <w:t>One-Week Summer Exchange</w:t>
      </w:r>
    </w:p>
    <w:p>
      <w:pPr>
        <w:pStyle w:val="12"/>
        <w:spacing w:line="360" w:lineRule="auto"/>
        <w:ind w:left="720"/>
        <w:jc w:val="both"/>
        <w:rPr>
          <w:rFonts w:ascii="Times New Roman" w:hAnsi="Times New Roman"/>
        </w:rPr>
      </w:pPr>
      <w:r>
        <w:rPr>
          <w:rFonts w:ascii="Times New Roman" w:hAnsi="Times New Roman"/>
        </w:rPr>
        <w:t>Two-Week Summer Exchange</w:t>
      </w:r>
    </w:p>
    <w:p>
      <w:pPr>
        <w:pStyle w:val="12"/>
        <w:spacing w:line="360" w:lineRule="auto"/>
        <w:ind w:left="720"/>
        <w:jc w:val="both"/>
        <w:rPr>
          <w:rFonts w:ascii="Times New Roman" w:hAnsi="Times New Roman"/>
        </w:rPr>
      </w:pPr>
      <w:r>
        <w:rPr>
          <w:rFonts w:ascii="Times New Roman" w:hAnsi="Times New Roman"/>
        </w:rPr>
        <w:t>One-Month Summer Exchange</w:t>
      </w:r>
    </w:p>
    <w:p>
      <w:pPr>
        <w:pStyle w:val="12"/>
        <w:spacing w:line="360" w:lineRule="auto"/>
        <w:jc w:val="both"/>
        <w:rPr>
          <w:rFonts w:ascii="Times New Roman" w:hAnsi="Times New Roman"/>
        </w:rPr>
      </w:pPr>
      <w:r>
        <w:rPr>
          <w:rFonts w:ascii="Times New Roman" w:hAnsi="Times New Roman"/>
        </w:rPr>
        <w:t>A transcript may only be granted to students on the Semester Exchange program.</w:t>
      </w:r>
    </w:p>
    <w:p>
      <w:pPr>
        <w:pStyle w:val="12"/>
        <w:spacing w:line="360" w:lineRule="auto"/>
        <w:jc w:val="both"/>
        <w:rPr>
          <w:rFonts w:ascii="Times New Roman" w:hAnsi="Times New Roman"/>
        </w:rPr>
      </w:pPr>
    </w:p>
    <w:p>
      <w:pPr>
        <w:pStyle w:val="12"/>
        <w:spacing w:line="360" w:lineRule="auto"/>
        <w:jc w:val="both"/>
        <w:rPr>
          <w:rFonts w:ascii="Times New Roman" w:hAnsi="Times New Roman"/>
          <w:b/>
        </w:rPr>
      </w:pPr>
      <w:r>
        <w:rPr>
          <w:rFonts w:ascii="Times New Roman" w:hAnsi="Times New Roman"/>
          <w:b/>
        </w:rPr>
        <w:t>Who will be my roommate?</w:t>
      </w:r>
    </w:p>
    <w:p>
      <w:pPr>
        <w:pStyle w:val="12"/>
        <w:spacing w:line="360" w:lineRule="auto"/>
        <w:jc w:val="both"/>
        <w:rPr>
          <w:rFonts w:ascii="Times New Roman" w:hAnsi="Times New Roman"/>
        </w:rPr>
      </w:pPr>
      <w:r>
        <w:rPr>
          <w:rFonts w:ascii="Times New Roman" w:hAnsi="Times New Roman"/>
        </w:rPr>
        <w:t>We match roommates of the same gender together. We also try to match students of similar age, nationality, native language and religion together in efforts of minimizing cultural tensions.</w:t>
      </w:r>
    </w:p>
    <w:p>
      <w:pPr>
        <w:pStyle w:val="12"/>
        <w:spacing w:line="360" w:lineRule="auto"/>
        <w:rPr>
          <w:rFonts w:ascii="Times New Roman" w:hAnsi="Times New Roman"/>
        </w:rPr>
      </w:pPr>
    </w:p>
    <w:p>
      <w:pPr>
        <w:pStyle w:val="12"/>
        <w:spacing w:line="360" w:lineRule="auto"/>
        <w:jc w:val="both"/>
        <w:rPr>
          <w:rFonts w:ascii="Times New Roman" w:hAnsi="Times New Roman"/>
          <w:b/>
        </w:rPr>
      </w:pPr>
      <w:r>
        <w:rPr>
          <w:rFonts w:ascii="Times New Roman" w:hAnsi="Times New Roman"/>
          <w:b/>
        </w:rPr>
        <w:t>Is there Wi-Fi in the dormitory?</w:t>
      </w:r>
    </w:p>
    <w:p>
      <w:pPr>
        <w:pStyle w:val="12"/>
        <w:spacing w:line="360" w:lineRule="auto"/>
        <w:jc w:val="both"/>
        <w:rPr>
          <w:rFonts w:ascii="Times New Roman" w:hAnsi="Times New Roman"/>
        </w:rPr>
      </w:pPr>
      <w:r>
        <w:rPr>
          <w:rFonts w:ascii="Times New Roman" w:hAnsi="Times New Roman"/>
        </w:rPr>
        <w:t>Each dormitory room is equipped with free Ethernet Internet. Free Wi-Fi Internet is available in common areas across campus. We suggest long-term exchange students to purchase a</w:t>
      </w:r>
      <w:r>
        <w:rPr>
          <w:rFonts w:ascii="Times New Roman" w:hAnsi="Times New Roman" w:eastAsia="宋体"/>
          <w:lang w:eastAsia="zh-CN"/>
        </w:rPr>
        <w:t>n</w:t>
      </w:r>
      <w:r>
        <w:rPr>
          <w:rFonts w:ascii="Times New Roman" w:hAnsi="Times New Roman"/>
        </w:rPr>
        <w:t xml:space="preserve"> Internet router, and the dormitory personnel can help students set</w:t>
      </w:r>
      <w:r>
        <w:rPr>
          <w:rFonts w:ascii="Times New Roman" w:hAnsi="Times New Roman" w:eastAsia="宋体"/>
          <w:lang w:eastAsia="zh-CN"/>
        </w:rPr>
        <w:t xml:space="preserve"> </w:t>
      </w:r>
      <w:r>
        <w:rPr>
          <w:rFonts w:ascii="Times New Roman" w:hAnsi="Times New Roman"/>
        </w:rPr>
        <w:t>up Wi-Fi in their dormitory room.</w:t>
      </w:r>
    </w:p>
    <w:p>
      <w:pPr>
        <w:pStyle w:val="12"/>
        <w:spacing w:line="360" w:lineRule="auto"/>
        <w:jc w:val="both"/>
        <w:rPr>
          <w:rFonts w:ascii="Times New Roman" w:hAnsi="Times New Roman"/>
        </w:rPr>
      </w:pPr>
    </w:p>
    <w:p>
      <w:pPr>
        <w:pStyle w:val="12"/>
        <w:spacing w:line="360" w:lineRule="auto"/>
        <w:jc w:val="both"/>
        <w:rPr>
          <w:rFonts w:ascii="Times New Roman" w:hAnsi="Times New Roman"/>
          <w:b/>
        </w:rPr>
      </w:pPr>
      <w:r>
        <w:rPr>
          <w:rFonts w:ascii="Times New Roman" w:hAnsi="Times New Roman"/>
          <w:b/>
        </w:rPr>
        <w:t>Is it safe for me to bring my laptop, tablet and other valuable belongings?</w:t>
      </w:r>
    </w:p>
    <w:p>
      <w:pPr>
        <w:pStyle w:val="12"/>
        <w:spacing w:line="360" w:lineRule="auto"/>
        <w:jc w:val="both"/>
        <w:rPr>
          <w:rFonts w:ascii="Times New Roman" w:hAnsi="Times New Roman"/>
        </w:rPr>
      </w:pPr>
      <w:r>
        <w:rPr>
          <w:rFonts w:ascii="Times New Roman" w:hAnsi="Times New Roman"/>
        </w:rPr>
        <w:t xml:space="preserve">Yes. All dormitories have 24-hour security service and each student must use a personalized key card to access the dormitory building and their assigned room. </w:t>
      </w:r>
    </w:p>
    <w:p>
      <w:pPr>
        <w:pStyle w:val="12"/>
        <w:spacing w:line="360" w:lineRule="auto"/>
        <w:jc w:val="both"/>
        <w:rPr>
          <w:rFonts w:ascii="Times New Roman" w:hAnsi="Times New Roman"/>
        </w:rPr>
      </w:pPr>
    </w:p>
    <w:p>
      <w:pPr>
        <w:pStyle w:val="12"/>
        <w:spacing w:line="360" w:lineRule="auto"/>
        <w:jc w:val="both"/>
        <w:rPr>
          <w:rFonts w:ascii="Times New Roman" w:hAnsi="Times New Roman"/>
          <w:b/>
        </w:rPr>
      </w:pPr>
      <w:r>
        <w:rPr>
          <w:rFonts w:ascii="Times New Roman" w:hAnsi="Times New Roman"/>
          <w:b/>
        </w:rPr>
        <w:t>Will my dormitory room be stocked? What toiletries should I bring?</w:t>
      </w:r>
    </w:p>
    <w:p>
      <w:pPr>
        <w:pStyle w:val="12"/>
        <w:spacing w:line="360" w:lineRule="auto"/>
        <w:jc w:val="both"/>
        <w:rPr>
          <w:rFonts w:ascii="Times New Roman" w:hAnsi="Times New Roman"/>
        </w:rPr>
      </w:pPr>
      <w:r>
        <w:rPr>
          <w:rFonts w:ascii="Times New Roman" w:hAnsi="Times New Roman"/>
        </w:rPr>
        <w:t xml:space="preserve">Short-term students will find their dormitory room stocked with bedding and toilet paper. We ask you to bring all other toiletries with you. The campus has multiple supermarkets in case you need to purchase toiletries. </w:t>
      </w:r>
    </w:p>
    <w:p>
      <w:pPr>
        <w:pStyle w:val="12"/>
        <w:spacing w:line="360" w:lineRule="auto"/>
        <w:jc w:val="both"/>
        <w:rPr>
          <w:rFonts w:ascii="Times New Roman" w:hAnsi="Times New Roman"/>
        </w:rPr>
      </w:pPr>
    </w:p>
    <w:p>
      <w:pPr>
        <w:pStyle w:val="12"/>
        <w:spacing w:line="360" w:lineRule="auto"/>
        <w:jc w:val="both"/>
        <w:rPr>
          <w:rFonts w:ascii="Times New Roman" w:hAnsi="Times New Roman"/>
          <w:b/>
        </w:rPr>
      </w:pPr>
      <w:r>
        <w:rPr>
          <w:rFonts w:ascii="Times New Roman" w:hAnsi="Times New Roman"/>
          <w:b/>
        </w:rPr>
        <w:t>Is there a curfew at the dormitory?</w:t>
      </w:r>
    </w:p>
    <w:p>
      <w:pPr>
        <w:pStyle w:val="12"/>
        <w:spacing w:line="360" w:lineRule="auto"/>
        <w:jc w:val="both"/>
        <w:rPr>
          <w:rFonts w:ascii="Times New Roman" w:hAnsi="Times New Roman"/>
        </w:rPr>
      </w:pPr>
      <w:r>
        <w:rPr>
          <w:rFonts w:ascii="Times New Roman" w:hAnsi="Times New Roman"/>
        </w:rPr>
        <w:t>Yes. The dormitories main entrance is locked at 11:00 PM from Monday to Thursday, and 12:00 AM on Fridays, Saturdays and Sundays. Late students must sign</w:t>
      </w:r>
      <w:r>
        <w:rPr>
          <w:rFonts w:ascii="Times New Roman" w:hAnsi="Times New Roman" w:eastAsia="宋体"/>
          <w:lang w:eastAsia="zh-CN"/>
        </w:rPr>
        <w:t xml:space="preserve"> </w:t>
      </w:r>
      <w:r>
        <w:rPr>
          <w:rFonts w:ascii="Times New Roman" w:hAnsi="Times New Roman"/>
        </w:rPr>
        <w:t xml:space="preserve">in before </w:t>
      </w:r>
      <w:r>
        <w:rPr>
          <w:rFonts w:ascii="Times New Roman" w:hAnsi="Times New Roman" w:eastAsia="宋体"/>
          <w:lang w:eastAsia="zh-CN"/>
        </w:rPr>
        <w:t xml:space="preserve">being </w:t>
      </w:r>
      <w:r>
        <w:rPr>
          <w:rFonts w:ascii="Times New Roman" w:hAnsi="Times New Roman"/>
        </w:rPr>
        <w:t xml:space="preserve">granted entrance into the building. </w:t>
      </w:r>
    </w:p>
    <w:p>
      <w:pPr>
        <w:pStyle w:val="12"/>
        <w:spacing w:line="360" w:lineRule="auto"/>
        <w:jc w:val="both"/>
        <w:rPr>
          <w:rFonts w:ascii="Times New Roman" w:hAnsi="Times New Roman"/>
        </w:rPr>
      </w:pPr>
    </w:p>
    <w:p>
      <w:pPr>
        <w:pStyle w:val="12"/>
        <w:spacing w:line="360" w:lineRule="auto"/>
        <w:jc w:val="both"/>
        <w:rPr>
          <w:rFonts w:ascii="Times New Roman" w:hAnsi="Times New Roman" w:eastAsia="宋体"/>
          <w:b/>
          <w:lang w:eastAsia="zh-CN"/>
        </w:rPr>
      </w:pPr>
      <w:r>
        <w:rPr>
          <w:rFonts w:ascii="Times New Roman" w:hAnsi="Times New Roman"/>
          <w:b/>
        </w:rPr>
        <w:t>Is there a laundromat nearby?</w:t>
      </w:r>
    </w:p>
    <w:p>
      <w:pPr>
        <w:pStyle w:val="12"/>
        <w:spacing w:line="360" w:lineRule="auto"/>
        <w:jc w:val="both"/>
        <w:rPr>
          <w:rFonts w:ascii="Times New Roman" w:hAnsi="Times New Roman"/>
        </w:rPr>
      </w:pPr>
      <w:r>
        <w:rPr>
          <w:rFonts w:ascii="Times New Roman" w:hAnsi="Times New Roman"/>
        </w:rPr>
        <w:t>Short-term students may give their laundry to our cleaning staff to handle, free of charge.</w:t>
      </w:r>
    </w:p>
    <w:p>
      <w:pPr>
        <w:pStyle w:val="12"/>
        <w:spacing w:line="360" w:lineRule="auto"/>
        <w:jc w:val="both"/>
        <w:rPr>
          <w:rFonts w:ascii="Times New Roman" w:hAnsi="Times New Roman"/>
        </w:rPr>
      </w:pPr>
      <w:r>
        <w:rPr>
          <w:rFonts w:ascii="Times New Roman" w:hAnsi="Times New Roman"/>
        </w:rPr>
        <w:t>Otherwise, there is a self-service laundry room on each floor of the dormitories. Each laundry room has a f</w:t>
      </w:r>
      <w:r>
        <w:rPr>
          <w:rFonts w:ascii="Times New Roman" w:hAnsi="Times New Roman" w:eastAsia="宋体"/>
          <w:lang w:eastAsia="zh-CN"/>
        </w:rPr>
        <w:t>r</w:t>
      </w:r>
      <w:r>
        <w:rPr>
          <w:rFonts w:ascii="Times New Roman" w:hAnsi="Times New Roman"/>
        </w:rPr>
        <w:t>ee-operated washing room, laundry sinks and drying racks. Students must air dry their clothes on the common drying racks, or in their dormitory room.</w:t>
      </w:r>
    </w:p>
    <w:p>
      <w:pPr>
        <w:pStyle w:val="12"/>
        <w:spacing w:line="360" w:lineRule="auto"/>
        <w:jc w:val="both"/>
        <w:rPr>
          <w:rFonts w:ascii="Times New Roman" w:hAnsi="Times New Roman"/>
        </w:rPr>
      </w:pPr>
    </w:p>
    <w:p>
      <w:pPr>
        <w:pStyle w:val="12"/>
        <w:spacing w:line="360" w:lineRule="auto"/>
        <w:jc w:val="both"/>
        <w:rPr>
          <w:rFonts w:ascii="Times New Roman" w:hAnsi="Times New Roman"/>
          <w:b/>
        </w:rPr>
      </w:pPr>
      <w:r>
        <w:rPr>
          <w:rFonts w:ascii="Times New Roman" w:hAnsi="Times New Roman"/>
          <w:b/>
        </w:rPr>
        <w:t>I have friends and/or family members near Zhenjiang. May I visit them?</w:t>
      </w:r>
    </w:p>
    <w:p>
      <w:pPr>
        <w:pStyle w:val="12"/>
        <w:spacing w:line="360" w:lineRule="auto"/>
        <w:jc w:val="both"/>
        <w:rPr>
          <w:rFonts w:ascii="Times New Roman" w:hAnsi="Times New Roman"/>
        </w:rPr>
      </w:pPr>
      <w:r>
        <w:rPr>
          <w:rFonts w:ascii="Times New Roman" w:hAnsi="Times New Roman"/>
        </w:rPr>
        <w:t>Yes, we encourage you to visit friends and family members after daily activities. Notify a program coordinator in advance of your plans and leave us with an emergency telephone number.</w:t>
      </w:r>
    </w:p>
    <w:p>
      <w:pPr>
        <w:pStyle w:val="12"/>
        <w:spacing w:line="360" w:lineRule="auto"/>
        <w:jc w:val="both"/>
        <w:rPr>
          <w:rFonts w:ascii="Times New Roman" w:hAnsi="Times New Roman"/>
        </w:rPr>
      </w:pPr>
      <w:r>
        <w:rPr>
          <w:rFonts w:ascii="Times New Roman" w:hAnsi="Times New Roman"/>
        </w:rPr>
        <w:t xml:space="preserve">Please discourage students to miss program activities to visit friends and family members, and suggest you make time after the program’s end date to make personal visits. </w:t>
      </w:r>
    </w:p>
    <w:p>
      <w:pPr>
        <w:pStyle w:val="12"/>
        <w:spacing w:line="360" w:lineRule="auto"/>
        <w:jc w:val="both"/>
        <w:rPr>
          <w:rFonts w:ascii="Times New Roman" w:hAnsi="Times New Roman"/>
        </w:rPr>
      </w:pPr>
    </w:p>
    <w:p>
      <w:pPr>
        <w:pStyle w:val="12"/>
        <w:spacing w:line="360" w:lineRule="auto"/>
        <w:jc w:val="both"/>
        <w:rPr>
          <w:rFonts w:ascii="Times New Roman" w:hAnsi="Times New Roman"/>
          <w:b/>
        </w:rPr>
      </w:pPr>
      <w:r>
        <w:rPr>
          <w:rFonts w:ascii="Times New Roman" w:hAnsi="Times New Roman"/>
          <w:b/>
        </w:rPr>
        <w:t>How can I contact my family and friends back home?</w:t>
      </w:r>
    </w:p>
    <w:p>
      <w:pPr>
        <w:pStyle w:val="12"/>
        <w:spacing w:line="360" w:lineRule="auto"/>
        <w:jc w:val="both"/>
        <w:rPr>
          <w:rFonts w:ascii="Times New Roman" w:hAnsi="Times New Roman"/>
        </w:rPr>
      </w:pPr>
      <w:r>
        <w:rPr>
          <w:rFonts w:ascii="Times New Roman" w:hAnsi="Times New Roman"/>
        </w:rPr>
        <w:t>We best suggest students use telecommunications software via the Internet to contact family and friends in their home countries. Below are our recommendations of software programs with free video and voice calling features.</w:t>
      </w:r>
    </w:p>
    <w:p>
      <w:pPr>
        <w:pStyle w:val="12"/>
        <w:numPr>
          <w:ilvl w:val="0"/>
          <w:numId w:val="9"/>
        </w:numPr>
        <w:spacing w:line="360" w:lineRule="auto"/>
        <w:jc w:val="both"/>
        <w:rPr>
          <w:rFonts w:ascii="Times New Roman" w:hAnsi="Times New Roman"/>
        </w:rPr>
      </w:pPr>
      <w:r>
        <w:rPr>
          <w:rFonts w:ascii="Times New Roman" w:hAnsi="Times New Roman"/>
        </w:rPr>
        <w:t>Skype</w:t>
      </w:r>
    </w:p>
    <w:p>
      <w:pPr>
        <w:pStyle w:val="12"/>
        <w:numPr>
          <w:ilvl w:val="0"/>
          <w:numId w:val="9"/>
        </w:numPr>
        <w:spacing w:line="360" w:lineRule="auto"/>
        <w:jc w:val="both"/>
        <w:rPr>
          <w:rFonts w:ascii="Times New Roman" w:hAnsi="Times New Roman"/>
        </w:rPr>
      </w:pPr>
      <w:r>
        <w:rPr>
          <w:rFonts w:ascii="Times New Roman" w:hAnsi="Times New Roman"/>
        </w:rPr>
        <w:t>WeChat</w:t>
      </w:r>
    </w:p>
    <w:p>
      <w:pPr>
        <w:pStyle w:val="12"/>
        <w:numPr>
          <w:ilvl w:val="0"/>
          <w:numId w:val="9"/>
        </w:numPr>
        <w:spacing w:line="360" w:lineRule="auto"/>
        <w:jc w:val="both"/>
        <w:rPr>
          <w:rFonts w:ascii="Times New Roman" w:hAnsi="Times New Roman"/>
        </w:rPr>
      </w:pPr>
      <w:r>
        <w:rPr>
          <w:rFonts w:ascii="Times New Roman" w:hAnsi="Times New Roman"/>
        </w:rPr>
        <w:t>WhatsApp</w:t>
      </w:r>
    </w:p>
    <w:p>
      <w:pPr>
        <w:pStyle w:val="12"/>
        <w:numPr>
          <w:ilvl w:val="0"/>
          <w:numId w:val="9"/>
        </w:numPr>
        <w:spacing w:line="360" w:lineRule="auto"/>
        <w:jc w:val="both"/>
        <w:rPr>
          <w:rFonts w:ascii="Times New Roman" w:hAnsi="Times New Roman"/>
        </w:rPr>
      </w:pPr>
      <w:r>
        <w:rPr>
          <w:rFonts w:ascii="Times New Roman" w:hAnsi="Times New Roman"/>
        </w:rPr>
        <w:t>QQ</w:t>
      </w:r>
    </w:p>
    <w:p>
      <w:pPr>
        <w:pStyle w:val="12"/>
        <w:spacing w:line="360" w:lineRule="auto"/>
        <w:jc w:val="both"/>
        <w:rPr>
          <w:rFonts w:ascii="Times New Roman" w:hAnsi="Times New Roman"/>
        </w:rPr>
      </w:pPr>
      <w:r>
        <w:rPr>
          <w:rFonts w:ascii="Times New Roman" w:hAnsi="Times New Roman"/>
        </w:rPr>
        <w:t>Students may also bring their mobile phones and our Chinese student volunteers can help purchase a local SIM card.</w:t>
      </w:r>
    </w:p>
    <w:p>
      <w:pPr>
        <w:pStyle w:val="12"/>
        <w:spacing w:line="360" w:lineRule="auto"/>
        <w:jc w:val="both"/>
        <w:rPr>
          <w:rFonts w:ascii="Times New Roman" w:hAnsi="Times New Roman"/>
        </w:rPr>
      </w:pPr>
    </w:p>
    <w:p>
      <w:pPr>
        <w:pStyle w:val="12"/>
        <w:spacing w:line="360" w:lineRule="auto"/>
        <w:jc w:val="both"/>
        <w:rPr>
          <w:rFonts w:ascii="Times New Roman" w:hAnsi="Times New Roman"/>
          <w:b/>
        </w:rPr>
      </w:pPr>
      <w:r>
        <w:rPr>
          <w:rFonts w:ascii="Times New Roman" w:hAnsi="Times New Roman"/>
          <w:b/>
        </w:rPr>
        <w:t>My family members will be travelling with me. May they join the program?</w:t>
      </w:r>
    </w:p>
    <w:p>
      <w:pPr>
        <w:pStyle w:val="12"/>
        <w:spacing w:line="360" w:lineRule="auto"/>
        <w:jc w:val="both"/>
        <w:rPr>
          <w:rFonts w:ascii="Times New Roman" w:hAnsi="Times New Roman" w:eastAsiaTheme="minorEastAsia"/>
          <w:lang w:eastAsia="zh-CN"/>
        </w:rPr>
      </w:pPr>
      <w:r>
        <w:rPr>
          <w:rFonts w:ascii="Times New Roman" w:hAnsi="Times New Roman"/>
        </w:rPr>
        <w:t>Yes, anyone above the age of 16 and has an interest in learning Mandarin Chinese and Chinese culture are welcomed to join the program. Family members must also apply for the program and program coordinators can pair family into the dormitory rooms together.</w:t>
      </w:r>
    </w:p>
    <w:p>
      <w:pPr>
        <w:pStyle w:val="12"/>
        <w:spacing w:line="360" w:lineRule="auto"/>
        <w:jc w:val="both"/>
        <w:rPr>
          <w:rFonts w:ascii="Times New Roman" w:hAnsi="Times New Roman" w:eastAsiaTheme="minorEastAsia"/>
          <w:lang w:eastAsia="zh-CN"/>
        </w:rPr>
      </w:pPr>
    </w:p>
    <w:p>
      <w:pPr>
        <w:pStyle w:val="12"/>
        <w:spacing w:line="360" w:lineRule="auto"/>
        <w:jc w:val="both"/>
        <w:rPr>
          <w:rFonts w:ascii="Times New Roman" w:hAnsi="Times New Roman" w:eastAsiaTheme="minorEastAsia"/>
          <w:lang w:eastAsia="zh-CN"/>
        </w:rPr>
      </w:pPr>
    </w:p>
    <w:p>
      <w:pPr>
        <w:pStyle w:val="12"/>
        <w:spacing w:line="360" w:lineRule="auto"/>
        <w:jc w:val="both"/>
        <w:rPr>
          <w:rFonts w:ascii="Times New Roman" w:hAnsi="Times New Roman" w:eastAsiaTheme="minorEastAsia"/>
          <w:lang w:eastAsia="zh-CN"/>
        </w:rPr>
      </w:pPr>
    </w:p>
    <w:p>
      <w:pPr>
        <w:pStyle w:val="12"/>
        <w:spacing w:line="360" w:lineRule="auto"/>
        <w:jc w:val="both"/>
        <w:rPr>
          <w:rFonts w:ascii="Times New Roman" w:hAnsi="Times New Roman" w:eastAsiaTheme="minorEastAsia"/>
          <w:lang w:eastAsia="zh-CN"/>
        </w:rPr>
      </w:pPr>
    </w:p>
    <w:p>
      <w:pPr>
        <w:pStyle w:val="12"/>
        <w:spacing w:line="360" w:lineRule="auto"/>
        <w:jc w:val="both"/>
        <w:rPr>
          <w:rFonts w:ascii="Times New Roman" w:hAnsi="Times New Roman" w:eastAsiaTheme="minorEastAsia"/>
          <w:lang w:eastAsia="zh-CN"/>
        </w:rPr>
      </w:pPr>
    </w:p>
    <w:p>
      <w:pPr>
        <w:pStyle w:val="12"/>
        <w:spacing w:line="360" w:lineRule="auto"/>
        <w:jc w:val="center"/>
        <w:rPr>
          <w:rFonts w:eastAsiaTheme="minorEastAsia"/>
          <w:b/>
          <w:bCs/>
          <w:u w:val="single"/>
          <w:lang w:eastAsia="zh-CN"/>
        </w:rPr>
      </w:pPr>
      <w:bookmarkStart w:id="8" w:name="_GoBack"/>
      <w:bookmarkEnd w:id="8"/>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MS Minngs">
    <w:altName w:val="MS Mincho"/>
    <w:panose1 w:val="00000000000000000000"/>
    <w:charset w:val="80"/>
    <w:family w:val="roman"/>
    <w:pitch w:val="default"/>
    <w:sig w:usb0="00000000" w:usb1="00000000" w:usb2="00000010" w:usb3="00000000" w:csb0="00020000" w:csb1="00000000"/>
  </w:font>
  <w:font w:name="Arial">
    <w:panose1 w:val="020B0604020202020204"/>
    <w:charset w:val="00"/>
    <w:family w:val="swiss"/>
    <w:pitch w:val="default"/>
    <w:sig w:usb0="00007A87" w:usb1="80000000" w:usb2="00000008" w:usb3="00000000" w:csb0="400001FF" w:csb1="FFFF0000"/>
  </w:font>
  <w:font w:name="MS MinNew Roman">
    <w:altName w:val="MS Mincho"/>
    <w:panose1 w:val="00000000000000000000"/>
    <w:charset w:val="80"/>
    <w:family w:val="roman"/>
    <w:pitch w:val="default"/>
    <w:sig w:usb0="00000000" w:usb1="00000000" w:usb2="00000010" w:usb3="00000000" w:csb0="00020000" w:csb1="00000000"/>
  </w:font>
  <w:font w:name="MS Mincho">
    <w:panose1 w:val="020206090402050803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8</w:t>
    </w:r>
    <w:r>
      <w:rPr>
        <w:rStyle w:val="8"/>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4DF"/>
    <w:multiLevelType w:val="multilevel"/>
    <w:tmpl w:val="06AA64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15DA7B28"/>
    <w:multiLevelType w:val="multilevel"/>
    <w:tmpl w:val="15DA7B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16992D34"/>
    <w:multiLevelType w:val="multilevel"/>
    <w:tmpl w:val="16992D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1946456A"/>
    <w:multiLevelType w:val="multilevel"/>
    <w:tmpl w:val="194645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1E1E0B00"/>
    <w:multiLevelType w:val="multilevel"/>
    <w:tmpl w:val="1E1E0B00"/>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
    <w:nsid w:val="465157DA"/>
    <w:multiLevelType w:val="multilevel"/>
    <w:tmpl w:val="465157D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6">
    <w:nsid w:val="56886614"/>
    <w:multiLevelType w:val="multilevel"/>
    <w:tmpl w:val="56886614"/>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rPr>
    </w:lvl>
    <w:lvl w:ilvl="8" w:tentative="0">
      <w:start w:val="1"/>
      <w:numFmt w:val="bullet"/>
      <w:lvlText w:val=""/>
      <w:lvlJc w:val="left"/>
      <w:pPr>
        <w:ind w:left="7200" w:hanging="360"/>
      </w:pPr>
      <w:rPr>
        <w:rFonts w:hint="default" w:ascii="Wingdings" w:hAnsi="Wingdings"/>
      </w:rPr>
    </w:lvl>
  </w:abstractNum>
  <w:abstractNum w:abstractNumId="7">
    <w:nsid w:val="58E22C51"/>
    <w:multiLevelType w:val="multilevel"/>
    <w:tmpl w:val="58E22C5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8">
    <w:nsid w:val="7A6706D7"/>
    <w:multiLevelType w:val="multilevel"/>
    <w:tmpl w:val="7A6706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5"/>
  </w:num>
  <w:num w:numId="4">
    <w:abstractNumId w:val="7"/>
  </w:num>
  <w:num w:numId="5">
    <w:abstractNumId w:val="8"/>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A4"/>
    <w:rsid w:val="0000239A"/>
    <w:rsid w:val="000149C5"/>
    <w:rsid w:val="00021171"/>
    <w:rsid w:val="00021404"/>
    <w:rsid w:val="00022076"/>
    <w:rsid w:val="00027F86"/>
    <w:rsid w:val="000306D3"/>
    <w:rsid w:val="00031D94"/>
    <w:rsid w:val="000407C9"/>
    <w:rsid w:val="00050731"/>
    <w:rsid w:val="00051E3E"/>
    <w:rsid w:val="00070917"/>
    <w:rsid w:val="00072CA1"/>
    <w:rsid w:val="00077A89"/>
    <w:rsid w:val="000933E2"/>
    <w:rsid w:val="000B345C"/>
    <w:rsid w:val="000C65D1"/>
    <w:rsid w:val="000F2CC3"/>
    <w:rsid w:val="00112F10"/>
    <w:rsid w:val="00130679"/>
    <w:rsid w:val="00136456"/>
    <w:rsid w:val="00140D57"/>
    <w:rsid w:val="00145137"/>
    <w:rsid w:val="0016718B"/>
    <w:rsid w:val="0017179B"/>
    <w:rsid w:val="001B230A"/>
    <w:rsid w:val="001B4538"/>
    <w:rsid w:val="001B70DF"/>
    <w:rsid w:val="001B72BC"/>
    <w:rsid w:val="001C2E06"/>
    <w:rsid w:val="001D3BB2"/>
    <w:rsid w:val="001F0087"/>
    <w:rsid w:val="001F3088"/>
    <w:rsid w:val="001F7445"/>
    <w:rsid w:val="00240071"/>
    <w:rsid w:val="00242577"/>
    <w:rsid w:val="002470A1"/>
    <w:rsid w:val="00251233"/>
    <w:rsid w:val="00252B3B"/>
    <w:rsid w:val="002668F2"/>
    <w:rsid w:val="00273486"/>
    <w:rsid w:val="00275C99"/>
    <w:rsid w:val="00280DC7"/>
    <w:rsid w:val="002A6A1E"/>
    <w:rsid w:val="002A7093"/>
    <w:rsid w:val="002B5D2A"/>
    <w:rsid w:val="002E5308"/>
    <w:rsid w:val="002F7CEF"/>
    <w:rsid w:val="00337165"/>
    <w:rsid w:val="00343BD8"/>
    <w:rsid w:val="00345644"/>
    <w:rsid w:val="00357AA4"/>
    <w:rsid w:val="003E0650"/>
    <w:rsid w:val="003E272A"/>
    <w:rsid w:val="0040078A"/>
    <w:rsid w:val="00407D92"/>
    <w:rsid w:val="0041042F"/>
    <w:rsid w:val="00442487"/>
    <w:rsid w:val="00445864"/>
    <w:rsid w:val="00477C3E"/>
    <w:rsid w:val="004904FC"/>
    <w:rsid w:val="004B169C"/>
    <w:rsid w:val="004E2989"/>
    <w:rsid w:val="004F3435"/>
    <w:rsid w:val="004F7A48"/>
    <w:rsid w:val="005002D5"/>
    <w:rsid w:val="00511E2A"/>
    <w:rsid w:val="00523C99"/>
    <w:rsid w:val="005317DB"/>
    <w:rsid w:val="005369D4"/>
    <w:rsid w:val="00551EEB"/>
    <w:rsid w:val="005620AA"/>
    <w:rsid w:val="00563D2A"/>
    <w:rsid w:val="005B0B1E"/>
    <w:rsid w:val="005C1FCD"/>
    <w:rsid w:val="005C4053"/>
    <w:rsid w:val="005D7E92"/>
    <w:rsid w:val="005F02A5"/>
    <w:rsid w:val="005F42F8"/>
    <w:rsid w:val="00615A2A"/>
    <w:rsid w:val="00643F32"/>
    <w:rsid w:val="00644E0A"/>
    <w:rsid w:val="00656F77"/>
    <w:rsid w:val="00657345"/>
    <w:rsid w:val="00660885"/>
    <w:rsid w:val="00661BF9"/>
    <w:rsid w:val="006759F8"/>
    <w:rsid w:val="006772BD"/>
    <w:rsid w:val="006D2C30"/>
    <w:rsid w:val="006F2832"/>
    <w:rsid w:val="006F7D8C"/>
    <w:rsid w:val="00702AEB"/>
    <w:rsid w:val="00707F06"/>
    <w:rsid w:val="0072796E"/>
    <w:rsid w:val="007317F4"/>
    <w:rsid w:val="00770402"/>
    <w:rsid w:val="00770DF5"/>
    <w:rsid w:val="00777937"/>
    <w:rsid w:val="00781CFB"/>
    <w:rsid w:val="00787C2B"/>
    <w:rsid w:val="007A32FD"/>
    <w:rsid w:val="007A672E"/>
    <w:rsid w:val="007C0BB2"/>
    <w:rsid w:val="007C5BF9"/>
    <w:rsid w:val="007E53AC"/>
    <w:rsid w:val="007E65F9"/>
    <w:rsid w:val="00816893"/>
    <w:rsid w:val="008220A7"/>
    <w:rsid w:val="00824B91"/>
    <w:rsid w:val="0085325C"/>
    <w:rsid w:val="00856956"/>
    <w:rsid w:val="00856C77"/>
    <w:rsid w:val="0087008D"/>
    <w:rsid w:val="008A72A1"/>
    <w:rsid w:val="008C7F90"/>
    <w:rsid w:val="008F10C8"/>
    <w:rsid w:val="00912831"/>
    <w:rsid w:val="0095002D"/>
    <w:rsid w:val="00952978"/>
    <w:rsid w:val="00955BB6"/>
    <w:rsid w:val="0096754B"/>
    <w:rsid w:val="009906C0"/>
    <w:rsid w:val="009A4F11"/>
    <w:rsid w:val="009A6B4F"/>
    <w:rsid w:val="009C374F"/>
    <w:rsid w:val="009F53E9"/>
    <w:rsid w:val="009F603C"/>
    <w:rsid w:val="00A010A1"/>
    <w:rsid w:val="00A274F6"/>
    <w:rsid w:val="00A904D5"/>
    <w:rsid w:val="00AA465C"/>
    <w:rsid w:val="00AB5965"/>
    <w:rsid w:val="00AB699E"/>
    <w:rsid w:val="00AC0C62"/>
    <w:rsid w:val="00B02213"/>
    <w:rsid w:val="00B35223"/>
    <w:rsid w:val="00B5105B"/>
    <w:rsid w:val="00B54A01"/>
    <w:rsid w:val="00B7160E"/>
    <w:rsid w:val="00B82C0C"/>
    <w:rsid w:val="00BA0212"/>
    <w:rsid w:val="00BB3C5C"/>
    <w:rsid w:val="00BB4E84"/>
    <w:rsid w:val="00BB5237"/>
    <w:rsid w:val="00BB7314"/>
    <w:rsid w:val="00BD16DD"/>
    <w:rsid w:val="00BE6979"/>
    <w:rsid w:val="00BF37C0"/>
    <w:rsid w:val="00BF71D8"/>
    <w:rsid w:val="00C065A7"/>
    <w:rsid w:val="00C1502F"/>
    <w:rsid w:val="00C46367"/>
    <w:rsid w:val="00C5051E"/>
    <w:rsid w:val="00C83ACC"/>
    <w:rsid w:val="00CB2FE3"/>
    <w:rsid w:val="00CB6E06"/>
    <w:rsid w:val="00CC24E4"/>
    <w:rsid w:val="00CE15FF"/>
    <w:rsid w:val="00CE1F72"/>
    <w:rsid w:val="00D07008"/>
    <w:rsid w:val="00D25124"/>
    <w:rsid w:val="00D34C3F"/>
    <w:rsid w:val="00D369DC"/>
    <w:rsid w:val="00D37282"/>
    <w:rsid w:val="00D53A28"/>
    <w:rsid w:val="00D77681"/>
    <w:rsid w:val="00D82FCC"/>
    <w:rsid w:val="00DA3F8B"/>
    <w:rsid w:val="00DD067B"/>
    <w:rsid w:val="00DD7555"/>
    <w:rsid w:val="00DD788F"/>
    <w:rsid w:val="00DE67A6"/>
    <w:rsid w:val="00DF036F"/>
    <w:rsid w:val="00E1119B"/>
    <w:rsid w:val="00E156B6"/>
    <w:rsid w:val="00E441A8"/>
    <w:rsid w:val="00E569C4"/>
    <w:rsid w:val="00E95524"/>
    <w:rsid w:val="00EB2C3E"/>
    <w:rsid w:val="00EC1FCE"/>
    <w:rsid w:val="00EF0237"/>
    <w:rsid w:val="00EF2663"/>
    <w:rsid w:val="00EF6393"/>
    <w:rsid w:val="00F135D6"/>
    <w:rsid w:val="00F47488"/>
    <w:rsid w:val="00F61961"/>
    <w:rsid w:val="00FA26CE"/>
    <w:rsid w:val="00FB1A3C"/>
    <w:rsid w:val="00FC5464"/>
    <w:rsid w:val="2B4932B9"/>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MS Minng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w:hAnsi="Cambria" w:eastAsia="MS Minngs" w:cs="Times New Roman"/>
      <w:sz w:val="24"/>
      <w:szCs w:val="24"/>
      <w:lang w:val="en-US" w:eastAsia="en-US"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semiHidden/>
    <w:uiPriority w:val="99"/>
    <w:rPr>
      <w:b/>
      <w:bCs/>
    </w:rPr>
  </w:style>
  <w:style w:type="paragraph" w:styleId="3">
    <w:name w:val="annotation text"/>
    <w:basedOn w:val="1"/>
    <w:link w:val="16"/>
    <w:semiHidden/>
    <w:uiPriority w:val="99"/>
  </w:style>
  <w:style w:type="paragraph" w:styleId="4">
    <w:name w:val="Balloon Text"/>
    <w:basedOn w:val="1"/>
    <w:link w:val="15"/>
    <w:semiHidden/>
    <w:uiPriority w:val="99"/>
    <w:rPr>
      <w:sz w:val="18"/>
      <w:szCs w:val="18"/>
    </w:rPr>
  </w:style>
  <w:style w:type="paragraph" w:styleId="5">
    <w:name w:val="footer"/>
    <w:basedOn w:val="1"/>
    <w:link w:val="14"/>
    <w:uiPriority w:val="99"/>
    <w:pPr>
      <w:tabs>
        <w:tab w:val="center" w:pos="4153"/>
        <w:tab w:val="right" w:pos="8306"/>
      </w:tabs>
      <w:snapToGrid w:val="0"/>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99"/>
    <w:rPr>
      <w:rFonts w:cs="Times New Roman"/>
    </w:rPr>
  </w:style>
  <w:style w:type="character" w:styleId="9">
    <w:name w:val="annotation reference"/>
    <w:basedOn w:val="7"/>
    <w:semiHidden/>
    <w:uiPriority w:val="99"/>
    <w:rPr>
      <w:rFonts w:cs="Times New Roman"/>
      <w:sz w:val="21"/>
      <w:szCs w:val="21"/>
    </w:rPr>
  </w:style>
  <w:style w:type="table" w:styleId="11">
    <w:name w:val="Table Grid"/>
    <w:basedOn w:val="10"/>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No Spacing"/>
    <w:qFormat/>
    <w:uiPriority w:val="99"/>
    <w:rPr>
      <w:rFonts w:ascii="Cambria" w:hAnsi="Cambria" w:eastAsia="MS Minngs" w:cs="Times New Roman"/>
      <w:sz w:val="24"/>
      <w:szCs w:val="24"/>
      <w:lang w:val="en-US" w:eastAsia="en-US" w:bidi="ar-SA"/>
    </w:rPr>
  </w:style>
  <w:style w:type="character" w:customStyle="1" w:styleId="13">
    <w:name w:val="页眉 Char"/>
    <w:basedOn w:val="7"/>
    <w:link w:val="6"/>
    <w:semiHidden/>
    <w:locked/>
    <w:uiPriority w:val="99"/>
    <w:rPr>
      <w:rFonts w:cs="Times New Roman"/>
      <w:kern w:val="0"/>
      <w:sz w:val="18"/>
      <w:szCs w:val="18"/>
      <w:lang w:eastAsia="en-US"/>
    </w:rPr>
  </w:style>
  <w:style w:type="character" w:customStyle="1" w:styleId="14">
    <w:name w:val="页脚 Char"/>
    <w:basedOn w:val="7"/>
    <w:link w:val="5"/>
    <w:semiHidden/>
    <w:locked/>
    <w:uiPriority w:val="99"/>
    <w:rPr>
      <w:rFonts w:cs="Times New Roman"/>
      <w:kern w:val="0"/>
      <w:sz w:val="18"/>
      <w:szCs w:val="18"/>
      <w:lang w:eastAsia="en-US"/>
    </w:rPr>
  </w:style>
  <w:style w:type="character" w:customStyle="1" w:styleId="15">
    <w:name w:val="批注框文本 Char"/>
    <w:basedOn w:val="7"/>
    <w:link w:val="4"/>
    <w:semiHidden/>
    <w:locked/>
    <w:uiPriority w:val="99"/>
    <w:rPr>
      <w:rFonts w:cs="Times New Roman"/>
      <w:kern w:val="0"/>
      <w:sz w:val="18"/>
      <w:szCs w:val="18"/>
      <w:lang w:eastAsia="en-US"/>
    </w:rPr>
  </w:style>
  <w:style w:type="character" w:customStyle="1" w:styleId="16">
    <w:name w:val="批注文字 Char"/>
    <w:basedOn w:val="7"/>
    <w:link w:val="3"/>
    <w:semiHidden/>
    <w:locked/>
    <w:uiPriority w:val="99"/>
    <w:rPr>
      <w:rFonts w:cs="Times New Roman"/>
      <w:kern w:val="0"/>
      <w:sz w:val="24"/>
      <w:szCs w:val="24"/>
      <w:lang w:eastAsia="en-US"/>
    </w:rPr>
  </w:style>
  <w:style w:type="character" w:customStyle="1" w:styleId="17">
    <w:name w:val="批注主题 Char"/>
    <w:basedOn w:val="16"/>
    <w:link w:val="2"/>
    <w:semiHidden/>
    <w:qFormat/>
    <w:locked/>
    <w:uiPriority w:val="99"/>
    <w:rPr>
      <w:b/>
      <w:bCs/>
    </w:rPr>
  </w:style>
  <w:style w:type="paragraph" w:customStyle="1" w:styleId="18">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3092</Words>
  <Characters>17629</Characters>
  <Lines>146</Lines>
  <Paragraphs>41</Paragraphs>
  <TotalTime>0</TotalTime>
  <ScaleCrop>false</ScaleCrop>
  <LinksUpToDate>false</LinksUpToDate>
  <CharactersWithSpaces>20680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2016-03-12T11:00:00Z</dcterms:created>
  <dc:creator>Daniela Furtado</dc:creator>
  <cp:lastModifiedBy>Administrator</cp:lastModifiedBy>
  <cp:lastPrinted>2015-09-08T01:01:00Z</cp:lastPrinted>
  <dcterms:modified xsi:type="dcterms:W3CDTF">2016-11-18T01:12:43Z</dcterms:modified>
  <dc:title>Encounter at a Glamorous City, Zhenjiang</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